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A89A6" w14:textId="77777777" w:rsidR="00261028" w:rsidRDefault="00261028" w:rsidP="00261028">
      <w:pPr>
        <w:pStyle w:val="Brdtekst"/>
      </w:pPr>
    </w:p>
    <w:p w14:paraId="2F6F855D" w14:textId="77777777" w:rsidR="00261028" w:rsidRPr="000228C8" w:rsidRDefault="00783C68" w:rsidP="00261028">
      <w:pPr>
        <w:pStyle w:val="Brdtekst"/>
        <w:shd w:val="clear" w:color="auto" w:fill="EEECE1"/>
        <w:rPr>
          <w:b w:val="0"/>
          <w:bCs w:val="0"/>
        </w:rPr>
      </w:pPr>
      <w:r>
        <w:t>Vedtekter for</w:t>
      </w:r>
    </w:p>
    <w:p w14:paraId="645C1561" w14:textId="77777777" w:rsidR="00105193" w:rsidRDefault="00783C68" w:rsidP="00261028">
      <w:pPr>
        <w:pStyle w:val="Brdtekst"/>
        <w:shd w:val="clear" w:color="auto" w:fill="EEECE1"/>
      </w:pPr>
      <w:r>
        <w:t>Røysa Småbåthavn</w:t>
      </w:r>
      <w:r w:rsidR="00105193">
        <w:t xml:space="preserve"> </w:t>
      </w:r>
    </w:p>
    <w:p w14:paraId="3BAD06DA" w14:textId="77777777" w:rsidR="00765A65" w:rsidRPr="00105193" w:rsidRDefault="00105193" w:rsidP="00261028">
      <w:pPr>
        <w:pStyle w:val="Brdtekst"/>
        <w:shd w:val="clear" w:color="auto" w:fill="EEECE1"/>
        <w:rPr>
          <w:b w:val="0"/>
          <w:sz w:val="22"/>
        </w:rPr>
      </w:pPr>
      <w:r w:rsidRPr="00105193">
        <w:rPr>
          <w:b w:val="0"/>
          <w:sz w:val="22"/>
        </w:rPr>
        <w:t>(stiftet 7.9.1989)</w:t>
      </w:r>
    </w:p>
    <w:p w14:paraId="77ECA026" w14:textId="77777777" w:rsidR="00261028" w:rsidRPr="00261028" w:rsidRDefault="00261028" w:rsidP="0051390D">
      <w:pPr>
        <w:pStyle w:val="Brdtekst"/>
        <w:rPr>
          <w:b w:val="0"/>
          <w:sz w:val="24"/>
        </w:rPr>
      </w:pPr>
    </w:p>
    <w:p w14:paraId="4BC8D288" w14:textId="306CF5DE" w:rsidR="0051390D" w:rsidRPr="00970AE7" w:rsidRDefault="00783C68" w:rsidP="0051390D">
      <w:pPr>
        <w:pStyle w:val="Brdtekst"/>
        <w:rPr>
          <w:b w:val="0"/>
          <w:sz w:val="20"/>
        </w:rPr>
      </w:pPr>
      <w:r>
        <w:rPr>
          <w:b w:val="0"/>
          <w:sz w:val="20"/>
        </w:rPr>
        <w:t xml:space="preserve">Revidert </w:t>
      </w:r>
      <w:r w:rsidR="005A7DAF">
        <w:rPr>
          <w:b w:val="0"/>
          <w:sz w:val="20"/>
        </w:rPr>
        <w:t>03.04.2026</w:t>
      </w:r>
    </w:p>
    <w:p w14:paraId="724187A4" w14:textId="77777777" w:rsidR="0051390D" w:rsidRPr="00261028" w:rsidRDefault="0051390D" w:rsidP="0051390D">
      <w:pPr>
        <w:pStyle w:val="Brdtekst"/>
        <w:jc w:val="left"/>
        <w:rPr>
          <w:sz w:val="24"/>
        </w:rPr>
      </w:pPr>
    </w:p>
    <w:p w14:paraId="56FD8F6B" w14:textId="77777777" w:rsidR="00261028" w:rsidRPr="00261028" w:rsidRDefault="00261028" w:rsidP="00261028">
      <w:pPr>
        <w:rPr>
          <w:b/>
          <w:bCs/>
        </w:rPr>
      </w:pPr>
    </w:p>
    <w:p w14:paraId="5873EAFD" w14:textId="61028A4D" w:rsidR="00765A65" w:rsidRPr="00261028" w:rsidRDefault="00945D08" w:rsidP="00945D08">
      <w:pPr>
        <w:pStyle w:val="Overskrift1"/>
      </w:pPr>
      <w:r>
        <w:t xml:space="preserve">                                                     I.  </w:t>
      </w:r>
      <w:r w:rsidR="00765A65" w:rsidRPr="00261028">
        <w:t>NAVN OG FORMÅL</w:t>
      </w:r>
    </w:p>
    <w:p w14:paraId="720AD40F" w14:textId="77777777" w:rsidR="00050C22" w:rsidRPr="00261028" w:rsidRDefault="00050C22" w:rsidP="00050C22"/>
    <w:p w14:paraId="24762FB9" w14:textId="77777777" w:rsidR="00765A65" w:rsidRPr="00261028" w:rsidRDefault="00765A65">
      <w:pPr>
        <w:jc w:val="center"/>
        <w:rPr>
          <w:b/>
          <w:bCs/>
        </w:rPr>
      </w:pPr>
      <w:r w:rsidRPr="00261028">
        <w:rPr>
          <w:b/>
          <w:bCs/>
        </w:rPr>
        <w:t>§1</w:t>
      </w:r>
    </w:p>
    <w:p w14:paraId="651191D0" w14:textId="5F21216F" w:rsidR="00765A65" w:rsidRPr="00261028" w:rsidRDefault="00765A65">
      <w:r w:rsidRPr="00261028">
        <w:t xml:space="preserve">Foreningens navn er </w:t>
      </w:r>
      <w:r w:rsidR="0051390D" w:rsidRPr="00261028">
        <w:softHyphen/>
      </w:r>
      <w:r w:rsidR="0051390D" w:rsidRPr="00261028">
        <w:softHyphen/>
      </w:r>
      <w:r w:rsidR="0051390D" w:rsidRPr="00261028">
        <w:softHyphen/>
      </w:r>
      <w:r w:rsidR="00783C68">
        <w:t>Røysa Småbåthavn</w:t>
      </w:r>
      <w:r w:rsidR="0051390D" w:rsidRPr="00261028">
        <w:t>. Foreningen</w:t>
      </w:r>
      <w:r w:rsidRPr="00261028">
        <w:t xml:space="preserve"> er tilslut</w:t>
      </w:r>
      <w:r w:rsidR="00374DAC">
        <w:t>tet Kongelig Norsk Båtforbund, Re</w:t>
      </w:r>
      <w:r w:rsidRPr="00261028">
        <w:t>gion</w:t>
      </w:r>
      <w:r w:rsidR="0051390D" w:rsidRPr="00261028">
        <w:t xml:space="preserve"> </w:t>
      </w:r>
      <w:r w:rsidR="00783C68">
        <w:t>Trøndelag</w:t>
      </w:r>
      <w:r w:rsidR="0051390D" w:rsidRPr="00261028">
        <w:t>.</w:t>
      </w:r>
      <w:r w:rsidR="005D4686" w:rsidRPr="00261028">
        <w:t xml:space="preserve"> Foreningens</w:t>
      </w:r>
      <w:r w:rsidR="00B1296E">
        <w:t xml:space="preserve"> </w:t>
      </w:r>
      <w:r w:rsidR="005D4686" w:rsidRPr="00261028">
        <w:t>hjemsted er i</w:t>
      </w:r>
      <w:r w:rsidR="005D6E0F">
        <w:t xml:space="preserve"> </w:t>
      </w:r>
      <w:r w:rsidR="000228C8">
        <w:t xml:space="preserve">Orkland </w:t>
      </w:r>
      <w:r w:rsidR="005D4686" w:rsidRPr="000228C8">
        <w:t>kommune.</w:t>
      </w:r>
    </w:p>
    <w:p w14:paraId="6E13CEF2" w14:textId="77777777" w:rsidR="00050C22" w:rsidRPr="00261028" w:rsidRDefault="00050C22"/>
    <w:p w14:paraId="08F719D2" w14:textId="77777777" w:rsidR="00765A65" w:rsidRPr="00261028" w:rsidRDefault="00765A65">
      <w:pPr>
        <w:jc w:val="center"/>
        <w:rPr>
          <w:b/>
          <w:bCs/>
        </w:rPr>
      </w:pPr>
      <w:r w:rsidRPr="00261028">
        <w:rPr>
          <w:b/>
          <w:bCs/>
        </w:rPr>
        <w:t>§2</w:t>
      </w:r>
    </w:p>
    <w:p w14:paraId="0AA6432B" w14:textId="73197DD2" w:rsidR="0051390D" w:rsidRPr="00261028" w:rsidRDefault="0051390D" w:rsidP="0051390D">
      <w:r w:rsidRPr="00261028">
        <w:t>Foreningens formål er å fremme det individuelle og samle</w:t>
      </w:r>
      <w:r w:rsidR="008662C9">
        <w:t>d</w:t>
      </w:r>
      <w:r w:rsidRPr="00261028">
        <w:t>e båtlivs interesser på vegne av medlemmene og al</w:t>
      </w:r>
      <w:r w:rsidR="004A4975">
        <w:t>l</w:t>
      </w:r>
      <w:r w:rsidRPr="00261028">
        <w:t>men</w:t>
      </w:r>
      <w:r w:rsidR="004A4975">
        <w:t>n</w:t>
      </w:r>
      <w:r w:rsidRPr="00261028">
        <w:t xml:space="preserve">heten, derunder å </w:t>
      </w:r>
      <w:r w:rsidR="00B83FB9">
        <w:br/>
        <w:t xml:space="preserve"> </w:t>
      </w:r>
    </w:p>
    <w:p w14:paraId="276B6CBD" w14:textId="19D0E7EE" w:rsidR="0051390D" w:rsidRPr="00261028" w:rsidRDefault="0051390D" w:rsidP="0051390D">
      <w:r w:rsidRPr="00261028">
        <w:tab/>
        <w:t xml:space="preserve">1) Virke for etableringen av og </w:t>
      </w:r>
      <w:r w:rsidR="008662C9" w:rsidRPr="000228C8">
        <w:t>sørge for</w:t>
      </w:r>
      <w:r w:rsidRPr="000228C8">
        <w:t xml:space="preserve"> driften</w:t>
      </w:r>
      <w:r w:rsidRPr="00261028">
        <w:t xml:space="preserve"> av fritidsbåthavner</w:t>
      </w:r>
    </w:p>
    <w:p w14:paraId="5F375744" w14:textId="77777777" w:rsidR="0051390D" w:rsidRPr="00261028" w:rsidRDefault="0051390D" w:rsidP="0051390D">
      <w:r w:rsidRPr="00261028">
        <w:tab/>
        <w:t>2) Virke for utbredelse av fritidsbåtlivet som rekreasjon og kystkultur</w:t>
      </w:r>
    </w:p>
    <w:p w14:paraId="691BA5EA" w14:textId="77777777" w:rsidR="0051390D" w:rsidRPr="00261028" w:rsidRDefault="0051390D" w:rsidP="006B27A6">
      <w:pPr>
        <w:ind w:left="708"/>
      </w:pPr>
      <w:r w:rsidRPr="00261028">
        <w:tab/>
        <w:t xml:space="preserve">3) Virke for utbredelse av kunnskap om sjøvett, sikkerhet, </w:t>
      </w:r>
      <w:r w:rsidR="006B27A6" w:rsidRPr="00261028">
        <w:t xml:space="preserve">kystkultur </w:t>
      </w:r>
      <w:r w:rsidRPr="00261028">
        <w:t>og marint miljøvern</w:t>
      </w:r>
    </w:p>
    <w:p w14:paraId="64B8F685" w14:textId="77777777" w:rsidR="0051390D" w:rsidRPr="00261028" w:rsidRDefault="0051390D" w:rsidP="0051390D">
      <w:pPr>
        <w:ind w:left="708"/>
      </w:pPr>
      <w:r w:rsidRPr="00261028">
        <w:t>4) Ivareta medlemmenes og al</w:t>
      </w:r>
      <w:r w:rsidR="004A4975">
        <w:t>l</w:t>
      </w:r>
      <w:r w:rsidRPr="00261028">
        <w:t>men</w:t>
      </w:r>
      <w:r w:rsidR="004A4975">
        <w:t>n</w:t>
      </w:r>
      <w:r w:rsidRPr="00261028">
        <w:t>hetens interesser og rettigheter til bruk av skjærgården, sjøen og havet som rekreasjonsområde og til annen privat fritidsbasert utnyttelse</w:t>
      </w:r>
    </w:p>
    <w:p w14:paraId="26D63777" w14:textId="77777777" w:rsidR="0051390D" w:rsidRPr="00261028" w:rsidRDefault="0051390D" w:rsidP="0051390D">
      <w:pPr>
        <w:ind w:left="705"/>
      </w:pPr>
      <w:r w:rsidRPr="00261028">
        <w:t>5) Samarbeide med så</w:t>
      </w:r>
      <w:r w:rsidR="004A4975">
        <w:t xml:space="preserve"> </w:t>
      </w:r>
      <w:r w:rsidRPr="00261028">
        <w:t>vel andre private organisasjoner som med offentlige myndigheter til fremme av båtlivets og båtfolkets interesser</w:t>
      </w:r>
    </w:p>
    <w:p w14:paraId="031AA055" w14:textId="77777777" w:rsidR="0051390D" w:rsidRPr="00261028" w:rsidRDefault="0051390D" w:rsidP="0051390D"/>
    <w:p w14:paraId="2F859706" w14:textId="77777777" w:rsidR="00765A65" w:rsidRPr="00261028" w:rsidRDefault="0051390D" w:rsidP="0051390D">
      <w:r w:rsidRPr="00261028">
        <w:t>Foreningens formål er ikke-økonomisk og eventuelle overskudd på økonomiske aktiviteter kan i den utstrekning det ikke avsettes til fremtidig oppfyllelse av foreningens formål, kun disponeres utenfor foreningen til tilsvarende formål i regi av KNBF eller annen båtforening som er tilknyttet KNBF og som er registrert i Frivillighetsregisteret.</w:t>
      </w:r>
    </w:p>
    <w:p w14:paraId="32FF9939" w14:textId="77777777" w:rsidR="0051390D" w:rsidRPr="00261028" w:rsidRDefault="0051390D" w:rsidP="0051390D">
      <w:pPr>
        <w:rPr>
          <w:color w:val="800000"/>
        </w:rPr>
      </w:pPr>
    </w:p>
    <w:p w14:paraId="12A5FA99" w14:textId="77777777" w:rsidR="00050C22" w:rsidRPr="00261028" w:rsidRDefault="00050C22" w:rsidP="0051390D">
      <w:pPr>
        <w:rPr>
          <w:color w:val="800000"/>
        </w:rPr>
      </w:pPr>
    </w:p>
    <w:p w14:paraId="048B7FB9" w14:textId="77777777" w:rsidR="00765A65" w:rsidRPr="00261028" w:rsidRDefault="00765A65">
      <w:pPr>
        <w:pStyle w:val="Overskrift2"/>
      </w:pPr>
      <w:r w:rsidRPr="00261028">
        <w:t>II. MEDLEMSKAP</w:t>
      </w:r>
    </w:p>
    <w:p w14:paraId="76AFA243" w14:textId="77777777" w:rsidR="00765A65" w:rsidRPr="00261028" w:rsidRDefault="00765A65"/>
    <w:p w14:paraId="4AF0DE2C" w14:textId="77777777" w:rsidR="00765A65" w:rsidRPr="00261028" w:rsidRDefault="00765A65">
      <w:pPr>
        <w:jc w:val="center"/>
      </w:pPr>
      <w:r w:rsidRPr="00261028">
        <w:rPr>
          <w:b/>
          <w:bCs/>
        </w:rPr>
        <w:t>§3</w:t>
      </w:r>
    </w:p>
    <w:p w14:paraId="15882550" w14:textId="71EADE30" w:rsidR="00050C22" w:rsidRPr="00261028" w:rsidRDefault="00765A65">
      <w:r w:rsidRPr="00261028">
        <w:t>Som medlem kan oppta</w:t>
      </w:r>
      <w:r w:rsidR="0051390D" w:rsidRPr="00261028">
        <w:t>s</w:t>
      </w:r>
      <w:r w:rsidRPr="00261028">
        <w:rPr>
          <w:color w:val="800000"/>
        </w:rPr>
        <w:t xml:space="preserve"> </w:t>
      </w:r>
      <w:r w:rsidR="00050C22" w:rsidRPr="00261028">
        <w:t>enhver båtinte</w:t>
      </w:r>
      <w:r w:rsidRPr="00261028">
        <w:t xml:space="preserve">ressert som vil arbeide for </w:t>
      </w:r>
      <w:r w:rsidR="0051390D" w:rsidRPr="00261028">
        <w:t>foreningens</w:t>
      </w:r>
      <w:r w:rsidRPr="00261028">
        <w:rPr>
          <w:color w:val="800000"/>
        </w:rPr>
        <w:t xml:space="preserve"> </w:t>
      </w:r>
      <w:r w:rsidRPr="00261028">
        <w:t>formål. Medlemskapet følger kalenderåret.</w:t>
      </w:r>
      <w:r w:rsidR="005D6E0F">
        <w:t xml:space="preserve"> </w:t>
      </w:r>
      <w:r w:rsidRPr="00261028">
        <w:t>Utmeldelse må skje skriftlig og være foreningen i hende innen årets utgang.</w:t>
      </w:r>
    </w:p>
    <w:p w14:paraId="230C340C" w14:textId="77777777" w:rsidR="00050C22" w:rsidRPr="00261028" w:rsidRDefault="00050C22"/>
    <w:p w14:paraId="26357CDD" w14:textId="77777777" w:rsidR="00765A65" w:rsidRPr="00261028" w:rsidRDefault="00765A65">
      <w:pPr>
        <w:jc w:val="center"/>
        <w:rPr>
          <w:b/>
          <w:bCs/>
        </w:rPr>
      </w:pPr>
      <w:r w:rsidRPr="00261028">
        <w:rPr>
          <w:b/>
          <w:bCs/>
        </w:rPr>
        <w:t>§4</w:t>
      </w:r>
    </w:p>
    <w:p w14:paraId="6D03EF37" w14:textId="69A967CE" w:rsidR="00765A65" w:rsidRDefault="00765A65">
      <w:r w:rsidRPr="00261028">
        <w:t>Medlem som ved sin oppførsel vekker anstøt og forargelse, virker til skade for foreningen, misbruker foreningens eller forbundets merker</w:t>
      </w:r>
      <w:r w:rsidR="00184DD3">
        <w:t>,</w:t>
      </w:r>
      <w:r w:rsidRPr="00261028">
        <w:t xml:space="preserve"> </w:t>
      </w:r>
      <w:proofErr w:type="spellStart"/>
      <w:r w:rsidRPr="00261028">
        <w:t>standert</w:t>
      </w:r>
      <w:proofErr w:type="spellEnd"/>
      <w:r w:rsidRPr="00261028">
        <w:t xml:space="preserve"> eller flagg, kan av styret, etter gitt varsel, ekskluderes. Eksklusjon kan innankes for årsmøtet.</w:t>
      </w:r>
      <w:r w:rsidR="0051390D" w:rsidRPr="00261028">
        <w:t xml:space="preserve"> Årsmøtets beslutning er endelig og kan ikke overprøves.</w:t>
      </w:r>
    </w:p>
    <w:p w14:paraId="6898C42F" w14:textId="77777777" w:rsidR="000B6D5B" w:rsidRDefault="000B6D5B"/>
    <w:p w14:paraId="0D9DC9EB" w14:textId="51ACE674" w:rsidR="003F2D1E" w:rsidRPr="00347346" w:rsidRDefault="003F2D1E">
      <w:pPr>
        <w:rPr>
          <w:b/>
          <w:bCs/>
        </w:rPr>
      </w:pPr>
      <w:r>
        <w:lastRenderedPageBreak/>
        <w:t xml:space="preserve">                                                        </w:t>
      </w:r>
      <w:r>
        <w:br/>
        <w:t xml:space="preserve">                                                            </w:t>
      </w:r>
      <w:r w:rsidRPr="003F2D1E">
        <w:rPr>
          <w:b/>
          <w:bCs/>
        </w:rPr>
        <w:t xml:space="preserve">    §</w:t>
      </w:r>
      <w:r w:rsidR="00172415">
        <w:rPr>
          <w:b/>
          <w:bCs/>
        </w:rPr>
        <w:t>5</w:t>
      </w:r>
      <w:r w:rsidR="00172415">
        <w:rPr>
          <w:b/>
          <w:bCs/>
        </w:rPr>
        <w:br/>
      </w:r>
      <w:r w:rsidR="00172415" w:rsidRPr="00347346">
        <w:rPr>
          <w:b/>
          <w:bCs/>
        </w:rPr>
        <w:t>Personer so</w:t>
      </w:r>
      <w:r w:rsidR="002650C1" w:rsidRPr="00347346">
        <w:rPr>
          <w:b/>
          <w:bCs/>
        </w:rPr>
        <w:t>m ønsker å bli medlem</w:t>
      </w:r>
      <w:r w:rsidR="0029382D" w:rsidRPr="00347346">
        <w:rPr>
          <w:b/>
          <w:bCs/>
        </w:rPr>
        <w:t xml:space="preserve"> med begrensede </w:t>
      </w:r>
      <w:r w:rsidR="0048085A" w:rsidRPr="00347346">
        <w:rPr>
          <w:b/>
          <w:bCs/>
        </w:rPr>
        <w:t xml:space="preserve">rettigheter </w:t>
      </w:r>
      <w:r w:rsidR="002650C1" w:rsidRPr="00347346">
        <w:rPr>
          <w:b/>
          <w:bCs/>
        </w:rPr>
        <w:t>i Båtforeningen</w:t>
      </w:r>
      <w:r w:rsidR="00725F24" w:rsidRPr="00347346">
        <w:rPr>
          <w:b/>
          <w:bCs/>
        </w:rPr>
        <w:t xml:space="preserve">, skal registreres </w:t>
      </w:r>
      <w:r w:rsidR="000045DB" w:rsidRPr="00347346">
        <w:rPr>
          <w:b/>
          <w:bCs/>
        </w:rPr>
        <w:t>på en medlemsliste mot innbetaling av medlemsavgift. Medlemsavgiften fastsettes av årsmøtet</w:t>
      </w:r>
      <w:r w:rsidR="0029382D" w:rsidRPr="00347346">
        <w:rPr>
          <w:b/>
          <w:bCs/>
        </w:rPr>
        <w:t xml:space="preserve">. </w:t>
      </w:r>
    </w:p>
    <w:p w14:paraId="4AFD1561" w14:textId="77777777" w:rsidR="00050C22" w:rsidRPr="00347346" w:rsidRDefault="00050C22">
      <w:pPr>
        <w:rPr>
          <w:b/>
          <w:bCs/>
        </w:rPr>
      </w:pPr>
    </w:p>
    <w:p w14:paraId="07403EC4" w14:textId="77777777" w:rsidR="00050C22" w:rsidRPr="00261028" w:rsidRDefault="00050C22"/>
    <w:p w14:paraId="46B4ABEF" w14:textId="77777777" w:rsidR="00765A65" w:rsidRPr="00261028" w:rsidRDefault="00765A65">
      <w:pPr>
        <w:pStyle w:val="Overskrift2"/>
      </w:pPr>
      <w:r w:rsidRPr="00261028">
        <w:t>III. KONTINGENT</w:t>
      </w:r>
    </w:p>
    <w:p w14:paraId="1C34DBA6" w14:textId="77777777" w:rsidR="00765A65" w:rsidRPr="00261028" w:rsidRDefault="00765A65">
      <w:pPr>
        <w:jc w:val="center"/>
        <w:rPr>
          <w:b/>
          <w:bCs/>
        </w:rPr>
      </w:pPr>
    </w:p>
    <w:p w14:paraId="32DB3164" w14:textId="445B262B" w:rsidR="00765A65" w:rsidRPr="00261028" w:rsidRDefault="00765A65">
      <w:pPr>
        <w:jc w:val="center"/>
      </w:pPr>
      <w:r w:rsidRPr="00261028">
        <w:rPr>
          <w:b/>
          <w:bCs/>
        </w:rPr>
        <w:t>§</w:t>
      </w:r>
      <w:r w:rsidR="0048085A">
        <w:rPr>
          <w:b/>
          <w:bCs/>
        </w:rPr>
        <w:t>6</w:t>
      </w:r>
    </w:p>
    <w:p w14:paraId="4004824F" w14:textId="77777777" w:rsidR="00927094" w:rsidRPr="00927094" w:rsidRDefault="00927094" w:rsidP="00927094">
      <w:pPr>
        <w:rPr>
          <w:b/>
          <w:bCs/>
        </w:rPr>
      </w:pPr>
      <w:r w:rsidRPr="00927094">
        <w:rPr>
          <w:b/>
          <w:bCs/>
        </w:rPr>
        <w:t>Foreningens medlemmer betaler en årlig havneavgift (leie) fastsatt av årsmøtet. Avgiften følger kalenderåret og forfaller til betaling ved årets begynnelse. Betalingsfrist fastsettes i havnereglementet.</w:t>
      </w:r>
    </w:p>
    <w:p w14:paraId="0807E436" w14:textId="77777777" w:rsidR="00927094" w:rsidRPr="00927094" w:rsidRDefault="00927094" w:rsidP="00927094">
      <w:r w:rsidRPr="00927094">
        <w:t> </w:t>
      </w:r>
    </w:p>
    <w:p w14:paraId="159A410C" w14:textId="1BFED6C7" w:rsidR="00E87136" w:rsidRPr="00B1296E" w:rsidRDefault="00E87136" w:rsidP="00E87136">
      <w:pPr>
        <w:jc w:val="center"/>
        <w:rPr>
          <w:rFonts w:cs="Arial"/>
          <w:color w:val="000000"/>
        </w:rPr>
      </w:pPr>
      <w:r w:rsidRPr="00B1296E">
        <w:rPr>
          <w:rFonts w:cs="Arial"/>
          <w:b/>
          <w:bCs/>
          <w:iCs/>
          <w:color w:val="000000"/>
        </w:rPr>
        <w:t>§</w:t>
      </w:r>
      <w:r w:rsidR="0048085A">
        <w:rPr>
          <w:rFonts w:cs="Arial"/>
          <w:b/>
          <w:bCs/>
          <w:iCs/>
          <w:color w:val="000000"/>
        </w:rPr>
        <w:t>7</w:t>
      </w:r>
      <w:r w:rsidRPr="00B1296E">
        <w:rPr>
          <w:rFonts w:cs="Arial"/>
          <w:iCs/>
          <w:color w:val="000000"/>
        </w:rPr>
        <w:t xml:space="preserve">  </w:t>
      </w:r>
    </w:p>
    <w:p w14:paraId="59BE38EF" w14:textId="15626FBD" w:rsidR="00E87136" w:rsidRPr="00B1296E" w:rsidRDefault="00E87136" w:rsidP="00E87136">
      <w:pPr>
        <w:rPr>
          <w:rFonts w:cs="Arial"/>
        </w:rPr>
      </w:pPr>
      <w:r w:rsidRPr="00B1296E">
        <w:rPr>
          <w:rFonts w:cs="Arial"/>
          <w:iCs/>
        </w:rPr>
        <w:t xml:space="preserve">Nye medlemmer betaler ved innmelding et innskudd. Størrelsen bestemmes av Årsmøtet og er beskrevet i Havnereglementets paragraf 3 og 4.   </w:t>
      </w:r>
    </w:p>
    <w:p w14:paraId="719AFEEA" w14:textId="77777777" w:rsidR="00050C22" w:rsidRPr="00B1296E" w:rsidRDefault="00050C22">
      <w:pPr>
        <w:rPr>
          <w:rFonts w:cs="Arial"/>
          <w:b/>
          <w:bCs/>
        </w:rPr>
      </w:pPr>
    </w:p>
    <w:p w14:paraId="62324BE5" w14:textId="15DE46AB" w:rsidR="000D37C3" w:rsidRPr="00B1296E" w:rsidRDefault="00B1296E" w:rsidP="000D37C3">
      <w:pPr>
        <w:jc w:val="center"/>
        <w:rPr>
          <w:b/>
          <w:bCs/>
        </w:rPr>
      </w:pPr>
      <w:r>
        <w:rPr>
          <w:b/>
          <w:bCs/>
        </w:rPr>
        <w:t>§</w:t>
      </w:r>
      <w:r w:rsidR="0048085A">
        <w:rPr>
          <w:b/>
          <w:bCs/>
        </w:rPr>
        <w:t>8</w:t>
      </w:r>
    </w:p>
    <w:p w14:paraId="3E9677D1" w14:textId="04C25817" w:rsidR="00765A65" w:rsidRPr="00261028" w:rsidRDefault="000228C8">
      <w:r>
        <w:t xml:space="preserve">Årsavgiften </w:t>
      </w:r>
      <w:r w:rsidR="00765A65" w:rsidRPr="00261028">
        <w:t xml:space="preserve">og </w:t>
      </w:r>
      <w:r>
        <w:t>innskudd</w:t>
      </w:r>
      <w:r w:rsidR="00765A65" w:rsidRPr="00261028">
        <w:t xml:space="preserve"> fastsettes av årsmøtet med alminnelig flertall.</w:t>
      </w:r>
    </w:p>
    <w:p w14:paraId="2D7F6EC9" w14:textId="77777777" w:rsidR="00765A65" w:rsidRDefault="00765A65"/>
    <w:p w14:paraId="0CC9D10A" w14:textId="77777777" w:rsidR="00261028" w:rsidRPr="00261028" w:rsidRDefault="00261028"/>
    <w:p w14:paraId="35653311" w14:textId="77777777" w:rsidR="00765A65" w:rsidRPr="00261028" w:rsidRDefault="00765A65">
      <w:pPr>
        <w:pStyle w:val="Overskrift2"/>
      </w:pPr>
    </w:p>
    <w:p w14:paraId="0664E321" w14:textId="77777777" w:rsidR="00765A65" w:rsidRPr="00261028" w:rsidRDefault="00765A65">
      <w:pPr>
        <w:pStyle w:val="Overskrift2"/>
      </w:pPr>
      <w:r w:rsidRPr="00261028">
        <w:t>IV. FORENINGENS ORGANER</w:t>
      </w:r>
    </w:p>
    <w:p w14:paraId="676A1532" w14:textId="77777777" w:rsidR="00765A65" w:rsidRPr="00261028" w:rsidRDefault="00765A65">
      <w:pPr>
        <w:jc w:val="center"/>
        <w:rPr>
          <w:b/>
          <w:bCs/>
        </w:rPr>
      </w:pPr>
    </w:p>
    <w:p w14:paraId="6BBBFF72" w14:textId="2841547F" w:rsidR="00765A65" w:rsidRPr="00261028" w:rsidRDefault="00E75CCB">
      <w:pPr>
        <w:jc w:val="center"/>
        <w:rPr>
          <w:b/>
          <w:bCs/>
        </w:rPr>
      </w:pPr>
      <w:r>
        <w:rPr>
          <w:b/>
          <w:bCs/>
        </w:rPr>
        <w:t>§</w:t>
      </w:r>
      <w:r w:rsidR="0048085A">
        <w:rPr>
          <w:b/>
          <w:bCs/>
        </w:rPr>
        <w:t>9</w:t>
      </w:r>
    </w:p>
    <w:p w14:paraId="2643A1EA" w14:textId="77777777" w:rsidR="00765A65" w:rsidRPr="00261028" w:rsidRDefault="0051390D">
      <w:r w:rsidRPr="00261028">
        <w:t>Foreningens</w:t>
      </w:r>
      <w:r w:rsidR="00765A65" w:rsidRPr="00261028">
        <w:t xml:space="preserve"> administrative organer er;</w:t>
      </w:r>
    </w:p>
    <w:p w14:paraId="0BA75E42" w14:textId="77777777" w:rsidR="00765A65" w:rsidRPr="00261028" w:rsidRDefault="00765A65" w:rsidP="00261028">
      <w:pPr>
        <w:ind w:left="2836"/>
      </w:pPr>
      <w:r w:rsidRPr="00261028">
        <w:t>1.</w:t>
      </w:r>
      <w:r w:rsidRPr="00261028">
        <w:tab/>
        <w:t>Årsmøtet (generalforsamling)</w:t>
      </w:r>
    </w:p>
    <w:p w14:paraId="2ED7D20F" w14:textId="77777777" w:rsidR="00765A65" w:rsidRPr="00261028" w:rsidRDefault="00765A65" w:rsidP="00261028">
      <w:pPr>
        <w:ind w:left="2836"/>
      </w:pPr>
      <w:r w:rsidRPr="00261028">
        <w:t>2.</w:t>
      </w:r>
      <w:r w:rsidRPr="00261028">
        <w:tab/>
        <w:t>Styret</w:t>
      </w:r>
    </w:p>
    <w:p w14:paraId="28A25940" w14:textId="77777777" w:rsidR="00765A65" w:rsidRPr="00261028" w:rsidRDefault="00765A65" w:rsidP="00261028">
      <w:pPr>
        <w:ind w:left="2836"/>
      </w:pPr>
      <w:r w:rsidRPr="00261028">
        <w:t>3.</w:t>
      </w:r>
      <w:r w:rsidRPr="00261028">
        <w:tab/>
        <w:t>Faste komiteer</w:t>
      </w:r>
    </w:p>
    <w:p w14:paraId="7746B0E2" w14:textId="77777777" w:rsidR="00765A65" w:rsidRPr="00261028" w:rsidRDefault="00765A65"/>
    <w:p w14:paraId="6DFCB6A0" w14:textId="69C265BF" w:rsidR="00765A65" w:rsidRPr="00261028" w:rsidRDefault="00E75CCB">
      <w:pPr>
        <w:jc w:val="center"/>
        <w:rPr>
          <w:b/>
          <w:bCs/>
        </w:rPr>
      </w:pPr>
      <w:r>
        <w:rPr>
          <w:b/>
          <w:bCs/>
        </w:rPr>
        <w:t>§</w:t>
      </w:r>
      <w:r w:rsidR="0048085A">
        <w:rPr>
          <w:b/>
          <w:bCs/>
        </w:rPr>
        <w:t>10</w:t>
      </w:r>
    </w:p>
    <w:p w14:paraId="12F700F4" w14:textId="55C9039E" w:rsidR="00765A65" w:rsidRDefault="00765A65">
      <w:r w:rsidRPr="00261028">
        <w:t xml:space="preserve">Årsmøtet er foreningens øverste myndighet og avholdes hvert år innen </w:t>
      </w:r>
      <w:r w:rsidR="00970AE7">
        <w:t>utgangen</w:t>
      </w:r>
      <w:r w:rsidRPr="00261028">
        <w:t xml:space="preserve"> </w:t>
      </w:r>
      <w:r w:rsidR="00970AE7">
        <w:t xml:space="preserve">av </w:t>
      </w:r>
      <w:r w:rsidR="004C1230" w:rsidRPr="000228C8">
        <w:t>april</w:t>
      </w:r>
      <w:r w:rsidR="00970AE7" w:rsidRPr="00B1296E">
        <w:t xml:space="preserve"> </w:t>
      </w:r>
      <w:r w:rsidR="00970AE7">
        <w:t>måned</w:t>
      </w:r>
      <w:r w:rsidRPr="00261028">
        <w:t xml:space="preserve">. Medlemmene innkalles </w:t>
      </w:r>
      <w:r w:rsidRPr="000228C8">
        <w:t xml:space="preserve">med </w:t>
      </w:r>
      <w:r w:rsidR="004C1230" w:rsidRPr="000228C8">
        <w:t>30</w:t>
      </w:r>
      <w:r w:rsidRPr="000228C8">
        <w:t xml:space="preserve"> dagers</w:t>
      </w:r>
      <w:r w:rsidRPr="00261028">
        <w:t xml:space="preserve"> varsel ved avertissement eller skriftlig innkalling sendt til hvert enkelt medlem og med angivelse av hvilke saker som står </w:t>
      </w:r>
      <w:r w:rsidR="0051390D" w:rsidRPr="00261028">
        <w:t>p</w:t>
      </w:r>
      <w:r w:rsidRPr="00261028">
        <w:t>å dagsorden.</w:t>
      </w:r>
    </w:p>
    <w:p w14:paraId="28EC489D" w14:textId="77777777" w:rsidR="00F551F7" w:rsidRDefault="00F551F7"/>
    <w:p w14:paraId="0BAA7CD0" w14:textId="0CAD4975" w:rsidR="00765A65" w:rsidRPr="00261028" w:rsidRDefault="00E75CCB">
      <w:pPr>
        <w:jc w:val="center"/>
        <w:rPr>
          <w:b/>
          <w:bCs/>
        </w:rPr>
      </w:pPr>
      <w:r>
        <w:rPr>
          <w:b/>
          <w:bCs/>
        </w:rPr>
        <w:t>§</w:t>
      </w:r>
      <w:r w:rsidR="00B1296E">
        <w:rPr>
          <w:b/>
          <w:bCs/>
        </w:rPr>
        <w:t>1</w:t>
      </w:r>
      <w:r w:rsidR="0048085A">
        <w:rPr>
          <w:b/>
          <w:bCs/>
        </w:rPr>
        <w:t>1</w:t>
      </w:r>
    </w:p>
    <w:p w14:paraId="716976E4" w14:textId="7DA8070D" w:rsidR="008662C9" w:rsidRPr="00261028" w:rsidRDefault="00765A65" w:rsidP="008662C9">
      <w:r w:rsidRPr="00261028">
        <w:t xml:space="preserve">Saker som ønskes behandlet på årsmøtet, må </w:t>
      </w:r>
      <w:r w:rsidR="005D4686" w:rsidRPr="00261028">
        <w:t>fremstilles skriftlig og må være</w:t>
      </w:r>
      <w:r w:rsidRPr="00261028">
        <w:t xml:space="preserve"> styret i hende </w:t>
      </w:r>
      <w:r w:rsidR="008662C9" w:rsidRPr="000228C8">
        <w:t>innen 14 dager før årsmøtet.</w:t>
      </w:r>
    </w:p>
    <w:p w14:paraId="0A9ECC5B" w14:textId="68E3BEAD" w:rsidR="00765A65" w:rsidRPr="00261028" w:rsidRDefault="00765A65"/>
    <w:p w14:paraId="09127755" w14:textId="4DBD7984" w:rsidR="00765A65" w:rsidRPr="00261028" w:rsidRDefault="00E75CCB">
      <w:pPr>
        <w:jc w:val="center"/>
        <w:rPr>
          <w:b/>
          <w:bCs/>
        </w:rPr>
      </w:pPr>
      <w:r>
        <w:rPr>
          <w:b/>
          <w:bCs/>
        </w:rPr>
        <w:t>§</w:t>
      </w:r>
      <w:r w:rsidR="00B1296E">
        <w:rPr>
          <w:b/>
          <w:bCs/>
        </w:rPr>
        <w:t>1</w:t>
      </w:r>
      <w:r w:rsidR="0048085A">
        <w:rPr>
          <w:b/>
          <w:bCs/>
        </w:rPr>
        <w:t>2</w:t>
      </w:r>
    </w:p>
    <w:p w14:paraId="2478BB2B" w14:textId="77777777" w:rsidR="00765A65" w:rsidRPr="00261028" w:rsidRDefault="00765A65">
      <w:r w:rsidRPr="00261028">
        <w:t>Det ordinære årsmøtet skal behandle;</w:t>
      </w:r>
    </w:p>
    <w:p w14:paraId="46B11871" w14:textId="77777777" w:rsidR="00765A65" w:rsidRPr="00261028" w:rsidRDefault="00765A65"/>
    <w:p w14:paraId="13038D42" w14:textId="77777777" w:rsidR="00765A65" w:rsidRPr="00261028" w:rsidRDefault="00765A65">
      <w:pPr>
        <w:numPr>
          <w:ilvl w:val="0"/>
          <w:numId w:val="3"/>
        </w:numPr>
      </w:pPr>
      <w:r w:rsidRPr="00261028">
        <w:t>Styrets årsberetning</w:t>
      </w:r>
    </w:p>
    <w:p w14:paraId="0A4EC72A" w14:textId="77777777" w:rsidR="00765A65" w:rsidRDefault="00765A65">
      <w:pPr>
        <w:numPr>
          <w:ilvl w:val="0"/>
          <w:numId w:val="3"/>
        </w:numPr>
      </w:pPr>
      <w:r w:rsidRPr="00261028">
        <w:t>Regnskap, fremlagt i revidert stand</w:t>
      </w:r>
    </w:p>
    <w:p w14:paraId="0A4F0103" w14:textId="7B955A05" w:rsidR="00464E3D" w:rsidRPr="00270D0B" w:rsidRDefault="00270D0B" w:rsidP="00FC112D">
      <w:pPr>
        <w:numPr>
          <w:ilvl w:val="0"/>
          <w:numId w:val="3"/>
        </w:numPr>
        <w:rPr>
          <w:b/>
          <w:bCs/>
        </w:rPr>
      </w:pPr>
      <w:r w:rsidRPr="00270D0B">
        <w:rPr>
          <w:b/>
          <w:bCs/>
        </w:rPr>
        <w:t>Fastsettelse av havneavgift og innskudd</w:t>
      </w:r>
    </w:p>
    <w:p w14:paraId="7E0C9182" w14:textId="0331030F" w:rsidR="00BF459D" w:rsidRPr="00B1296E" w:rsidRDefault="00BF459D" w:rsidP="00FC112D">
      <w:pPr>
        <w:numPr>
          <w:ilvl w:val="0"/>
          <w:numId w:val="3"/>
        </w:numPr>
      </w:pPr>
      <w:r w:rsidRPr="00B1296E">
        <w:t>Budsjett for kommende år</w:t>
      </w:r>
    </w:p>
    <w:p w14:paraId="433714B9" w14:textId="77777777" w:rsidR="00765A65" w:rsidRPr="00B1296E" w:rsidRDefault="00765A65">
      <w:pPr>
        <w:numPr>
          <w:ilvl w:val="0"/>
          <w:numId w:val="3"/>
        </w:numPr>
      </w:pPr>
      <w:r w:rsidRPr="00B1296E">
        <w:t>Innkomne forslag</w:t>
      </w:r>
    </w:p>
    <w:p w14:paraId="3322D7A6" w14:textId="6003C61E" w:rsidR="00765A65" w:rsidRPr="00261028" w:rsidRDefault="00B1296E">
      <w:pPr>
        <w:numPr>
          <w:ilvl w:val="0"/>
          <w:numId w:val="3"/>
        </w:numPr>
      </w:pPr>
      <w:r>
        <w:lastRenderedPageBreak/>
        <w:t>Foreta valg på;</w:t>
      </w:r>
      <w:r w:rsidR="00393225">
        <w:br/>
      </w:r>
    </w:p>
    <w:p w14:paraId="5AB7B7FF" w14:textId="77777777" w:rsidR="00765A65" w:rsidRPr="00261028" w:rsidRDefault="00765A65">
      <w:pPr>
        <w:ind w:left="708"/>
      </w:pPr>
      <w:r w:rsidRPr="00261028">
        <w:rPr>
          <w:b/>
          <w:bCs/>
        </w:rPr>
        <w:t>a.</w:t>
      </w:r>
      <w:r w:rsidRPr="00261028">
        <w:t xml:space="preserve"> Leder</w:t>
      </w:r>
    </w:p>
    <w:p w14:paraId="551A906C" w14:textId="0D3BCF6E" w:rsidR="00765A65" w:rsidRPr="00783C68" w:rsidRDefault="00765A65" w:rsidP="00783C68">
      <w:pPr>
        <w:ind w:left="708"/>
        <w:rPr>
          <w:lang w:val="da-DK"/>
        </w:rPr>
      </w:pPr>
      <w:r w:rsidRPr="00261028">
        <w:rPr>
          <w:b/>
          <w:bCs/>
        </w:rPr>
        <w:t>b.</w:t>
      </w:r>
      <w:r w:rsidRPr="00261028">
        <w:t xml:space="preserve"> Styremedlemmer og varamedlemmer til styret.</w:t>
      </w:r>
      <w:r w:rsidR="00783C68">
        <w:t xml:space="preserve"> Leder velges ved særskilt valg</w:t>
      </w:r>
      <w:r w:rsidR="00B12575">
        <w:t>,</w:t>
      </w:r>
      <w:r w:rsidR="00783C68">
        <w:rPr>
          <w:lang w:val="da-DK"/>
        </w:rPr>
        <w:t xml:space="preserve"> </w:t>
      </w:r>
      <w:r w:rsidR="00050C22" w:rsidRPr="00261028">
        <w:rPr>
          <w:lang w:val="da-DK"/>
        </w:rPr>
        <w:t>medlemmer</w:t>
      </w:r>
      <w:r w:rsidRPr="00261028">
        <w:rPr>
          <w:lang w:val="da-DK"/>
        </w:rPr>
        <w:t xml:space="preserve"> velg</w:t>
      </w:r>
      <w:r w:rsidR="00783C68">
        <w:rPr>
          <w:lang w:val="da-DK"/>
        </w:rPr>
        <w:t xml:space="preserve">es for 2 år, </w:t>
      </w:r>
      <w:r w:rsidR="00EA30BF">
        <w:rPr>
          <w:lang w:val="da-DK"/>
        </w:rPr>
        <w:t>slik</w:t>
      </w:r>
      <w:r w:rsidR="00783C68">
        <w:rPr>
          <w:lang w:val="da-DK"/>
        </w:rPr>
        <w:t xml:space="preserve"> at de</w:t>
      </w:r>
      <w:r w:rsidR="00B12575">
        <w:rPr>
          <w:lang w:val="da-DK"/>
        </w:rPr>
        <w:t>t</w:t>
      </w:r>
      <w:r w:rsidR="00783C68">
        <w:rPr>
          <w:lang w:val="da-DK"/>
        </w:rPr>
        <w:t xml:space="preserve"> </w:t>
      </w:r>
      <w:r w:rsidR="005D4686" w:rsidRPr="00261028">
        <w:t>hvert år</w:t>
      </w:r>
      <w:r w:rsidRPr="00261028">
        <w:t xml:space="preserve"> </w:t>
      </w:r>
      <w:r w:rsidR="005D4686" w:rsidRPr="00261028">
        <w:t xml:space="preserve">er </w:t>
      </w:r>
      <w:r w:rsidR="00783C68">
        <w:t>minst 2</w:t>
      </w:r>
      <w:r w:rsidRPr="00261028">
        <w:t xml:space="preserve"> styremedlemmer</w:t>
      </w:r>
      <w:r w:rsidR="005D4686" w:rsidRPr="00261028">
        <w:t xml:space="preserve"> på valg</w:t>
      </w:r>
      <w:r w:rsidRPr="00261028">
        <w:rPr>
          <w:color w:val="800000"/>
        </w:rPr>
        <w:t>.</w:t>
      </w:r>
    </w:p>
    <w:p w14:paraId="77235074" w14:textId="0615C44C" w:rsidR="00765A65" w:rsidRPr="00261028" w:rsidRDefault="00765A65">
      <w:pPr>
        <w:ind w:left="708"/>
      </w:pPr>
      <w:r w:rsidRPr="00261028">
        <w:rPr>
          <w:b/>
          <w:bCs/>
        </w:rPr>
        <w:t>c.</w:t>
      </w:r>
      <w:r w:rsidRPr="00261028">
        <w:t xml:space="preserve"> Valgkomite på 3 medlemmer</w:t>
      </w:r>
    </w:p>
    <w:p w14:paraId="20D26E73" w14:textId="77777777" w:rsidR="00765A65" w:rsidRPr="00261028" w:rsidRDefault="00765A65">
      <w:pPr>
        <w:ind w:left="708"/>
      </w:pPr>
      <w:r w:rsidRPr="00261028">
        <w:rPr>
          <w:b/>
          <w:bCs/>
        </w:rPr>
        <w:t>d.</w:t>
      </w:r>
      <w:r w:rsidRPr="00261028">
        <w:t xml:space="preserve"> 2 revisorer</w:t>
      </w:r>
    </w:p>
    <w:p w14:paraId="43E3F271" w14:textId="7A916214" w:rsidR="00765A65" w:rsidRPr="00261028" w:rsidRDefault="00765A65" w:rsidP="00783C68">
      <w:pPr>
        <w:ind w:left="708"/>
      </w:pPr>
      <w:r w:rsidRPr="00261028">
        <w:rPr>
          <w:b/>
          <w:bCs/>
        </w:rPr>
        <w:t>e.</w:t>
      </w:r>
      <w:r w:rsidRPr="00261028">
        <w:t xml:space="preserve"> Andre komiteer og tillitsmedlemmer (så som havnekomite, regattakomite, hyttekomite, festkomite, arrangementskomite, representanter til KNBF</w:t>
      </w:r>
      <w:r w:rsidR="00411DEF">
        <w:t xml:space="preserve"> Båt</w:t>
      </w:r>
      <w:r w:rsidR="008662C9">
        <w:t>-</w:t>
      </w:r>
      <w:r w:rsidR="00411DEF">
        <w:t>ting</w:t>
      </w:r>
      <w:r w:rsidR="00B1296E">
        <w:t>)</w:t>
      </w:r>
      <w:r w:rsidRPr="00261028">
        <w:t>.</w:t>
      </w:r>
    </w:p>
    <w:p w14:paraId="1AD8A987" w14:textId="1686B702" w:rsidR="00765A65" w:rsidRDefault="00765A65">
      <w:pPr>
        <w:ind w:left="708"/>
      </w:pPr>
      <w:r w:rsidRPr="00261028">
        <w:rPr>
          <w:b/>
          <w:bCs/>
        </w:rPr>
        <w:t>f.</w:t>
      </w:r>
      <w:r w:rsidR="00970AE7">
        <w:t xml:space="preserve"> </w:t>
      </w:r>
      <w:r w:rsidR="008662C9" w:rsidRPr="000228C8">
        <w:t>1</w:t>
      </w:r>
      <w:r w:rsidRPr="00261028">
        <w:t xml:space="preserve"> representant</w:t>
      </w:r>
      <w:r w:rsidR="008662C9">
        <w:t xml:space="preserve"> </w:t>
      </w:r>
      <w:r w:rsidRPr="00261028">
        <w:t xml:space="preserve">til </w:t>
      </w:r>
      <w:r w:rsidR="00783C68">
        <w:t>KNBF Region Trøndelag sitt</w:t>
      </w:r>
      <w:r w:rsidRPr="00261028">
        <w:t xml:space="preserve"> årsmøte.</w:t>
      </w:r>
      <w:r w:rsidR="00E279A8">
        <w:br/>
      </w:r>
    </w:p>
    <w:p w14:paraId="1B45AD7A" w14:textId="7BC6D14A" w:rsidR="00E23823" w:rsidRPr="00F91624" w:rsidRDefault="00E279A8" w:rsidP="00E279A8">
      <w:pPr>
        <w:rPr>
          <w:b/>
          <w:bCs/>
        </w:rPr>
      </w:pPr>
      <w:r w:rsidRPr="00F91624">
        <w:rPr>
          <w:b/>
          <w:bCs/>
        </w:rPr>
        <w:t>På årsmøtet</w:t>
      </w:r>
      <w:r w:rsidR="00A07649" w:rsidRPr="00F91624">
        <w:rPr>
          <w:b/>
          <w:bCs/>
        </w:rPr>
        <w:t xml:space="preserve"> har hver innskudds</w:t>
      </w:r>
      <w:r w:rsidR="00F91624" w:rsidRPr="00F91624">
        <w:rPr>
          <w:b/>
          <w:bCs/>
        </w:rPr>
        <w:t>e</w:t>
      </w:r>
      <w:r w:rsidR="00A07649" w:rsidRPr="00F91624">
        <w:rPr>
          <w:b/>
          <w:bCs/>
        </w:rPr>
        <w:t xml:space="preserve">ier </w:t>
      </w:r>
      <w:r w:rsidR="00F91624" w:rsidRPr="00F91624">
        <w:rPr>
          <w:b/>
          <w:bCs/>
        </w:rPr>
        <w:t>en stemme, selv om vedkommende har flere innskuddsbevis.</w:t>
      </w:r>
    </w:p>
    <w:p w14:paraId="04EC56AB" w14:textId="77777777" w:rsidR="00765A65" w:rsidRPr="00261028" w:rsidRDefault="00765A65">
      <w:pPr>
        <w:ind w:left="708"/>
      </w:pPr>
    </w:p>
    <w:p w14:paraId="79C5A18E" w14:textId="77777777" w:rsidR="00765A65" w:rsidRPr="00261028" w:rsidRDefault="00765A65">
      <w:r w:rsidRPr="00261028">
        <w:t>Årsmøtet er beslutningsdyktig når det er innkalt overensstemmende med §13. Vedtak gjøres med alminnelig flertall med mindre vedtektene bestemmer annerledes. Ved stemmelikhet anses et forslag forkastet. For å bli valgt må en kandidat ha minst halvparten av de avgitte stemmer. Hvis ikke, holdes bundet omvalg mellom de 2 kandidater som har oppnådd flest stemmer.</w:t>
      </w:r>
    </w:p>
    <w:p w14:paraId="2DD3B0B5" w14:textId="77777777" w:rsidR="00765A65" w:rsidRPr="00261028" w:rsidRDefault="00765A65"/>
    <w:p w14:paraId="2D2EEDCA" w14:textId="028BA9D5" w:rsidR="00765A65" w:rsidRPr="00261028" w:rsidRDefault="00E75CCB">
      <w:pPr>
        <w:jc w:val="center"/>
        <w:rPr>
          <w:b/>
          <w:bCs/>
        </w:rPr>
      </w:pPr>
      <w:r>
        <w:rPr>
          <w:b/>
          <w:bCs/>
        </w:rPr>
        <w:t>§1</w:t>
      </w:r>
      <w:r w:rsidR="0048085A">
        <w:rPr>
          <w:b/>
          <w:bCs/>
        </w:rPr>
        <w:t>3</w:t>
      </w:r>
    </w:p>
    <w:p w14:paraId="7C6536A5" w14:textId="77777777" w:rsidR="005D4686" w:rsidRPr="00261028" w:rsidRDefault="005D4686" w:rsidP="005D4686">
      <w:r w:rsidRPr="00261028">
        <w:t>Foreningen</w:t>
      </w:r>
      <w:r w:rsidR="00765A65" w:rsidRPr="00261028">
        <w:t xml:space="preserve"> ledes av e</w:t>
      </w:r>
      <w:r w:rsidR="00783C68">
        <w:t>t styre som består av leder og 5</w:t>
      </w:r>
      <w:r w:rsidR="00765A65" w:rsidRPr="00261028">
        <w:t xml:space="preserve"> styremedlemmer. </w:t>
      </w:r>
    </w:p>
    <w:p w14:paraId="51EE5718" w14:textId="77777777" w:rsidR="00765A65" w:rsidRPr="00261028" w:rsidRDefault="00765A65"/>
    <w:p w14:paraId="3F901700" w14:textId="4E7720E2" w:rsidR="00765A65" w:rsidRPr="00261028" w:rsidRDefault="00E75CCB">
      <w:pPr>
        <w:jc w:val="center"/>
        <w:rPr>
          <w:b/>
          <w:bCs/>
        </w:rPr>
      </w:pPr>
      <w:r>
        <w:rPr>
          <w:b/>
          <w:bCs/>
        </w:rPr>
        <w:t>§</w:t>
      </w:r>
      <w:r w:rsidR="00B1296E">
        <w:rPr>
          <w:b/>
          <w:bCs/>
        </w:rPr>
        <w:t>1</w:t>
      </w:r>
      <w:r w:rsidR="0048085A">
        <w:rPr>
          <w:b/>
          <w:bCs/>
        </w:rPr>
        <w:t>4</w:t>
      </w:r>
    </w:p>
    <w:p w14:paraId="15CF2854" w14:textId="2F3862DA" w:rsidR="005D4686" w:rsidRPr="00261028" w:rsidRDefault="00765A65">
      <w:r w:rsidRPr="00261028">
        <w:t xml:space="preserve">Styret har den administrative myndighet, representerer foreningen utad, </w:t>
      </w:r>
      <w:proofErr w:type="gramStart"/>
      <w:r w:rsidRPr="00261028">
        <w:t>besørger</w:t>
      </w:r>
      <w:proofErr w:type="gramEnd"/>
      <w:r w:rsidRPr="00261028">
        <w:t xml:space="preserve"> alle løpende forretninger, sammenkaller til møter og ivaretar foreningens økonomi og dens tarv </w:t>
      </w:r>
      <w:proofErr w:type="gramStart"/>
      <w:r w:rsidRPr="00261028">
        <w:t>for øvrig</w:t>
      </w:r>
      <w:proofErr w:type="gramEnd"/>
      <w:r w:rsidRPr="00261028">
        <w:t>. Styret ansetter og avskjediger foreningens funksjonærer, bestemmer deres lønn og fastsetter de nødvendige stillingsinstrukser. Styret oppnevner de komiteer som er nødvendig for å løse bestemte oppgaver, med mindre disse velges av årsmøte</w:t>
      </w:r>
      <w:r w:rsidR="00970AE7">
        <w:t xml:space="preserve">t. </w:t>
      </w:r>
      <w:r w:rsidR="00783C68">
        <w:t xml:space="preserve">Styret fastsetter nødvendige reglementer som for eksempel havne- og økonomireglement. </w:t>
      </w:r>
      <w:r w:rsidR="00970AE7">
        <w:t>Styret bestemmer i samarbeid</w:t>
      </w:r>
      <w:r w:rsidRPr="00261028">
        <w:t xml:space="preserve"> med de arrangerende komiteer når og hvor og innen hvilken ramme de forskjellige arrangementer i foreningens regi skal avholdes. Styret holder møter så ofte det finner det nødvendig og skal framlegge for det ordinære årsmøte beretningen om foreningens virksomhet og revidert regnskap. Styret er beslutningsdykti</w:t>
      </w:r>
      <w:r w:rsidR="00783C68">
        <w:t xml:space="preserve">g når leder/nestleder og minst </w:t>
      </w:r>
      <w:r w:rsidR="008662C9" w:rsidRPr="000228C8">
        <w:t>1</w:t>
      </w:r>
      <w:r w:rsidRPr="000228C8">
        <w:t xml:space="preserve"> styremedlem</w:t>
      </w:r>
      <w:r w:rsidRPr="00261028">
        <w:t xml:space="preserve"> er til stede. </w:t>
      </w:r>
    </w:p>
    <w:p w14:paraId="474AE360" w14:textId="77777777" w:rsidR="005D4686" w:rsidRPr="00261028" w:rsidRDefault="005D4686"/>
    <w:p w14:paraId="1F01B0F2" w14:textId="77777777" w:rsidR="00765A65" w:rsidRDefault="00765A65">
      <w:r w:rsidRPr="00261028">
        <w:t>Lederen og ett styremedlem</w:t>
      </w:r>
      <w:r w:rsidR="005D4686" w:rsidRPr="00261028">
        <w:t xml:space="preserve"> innehar foreningens rettslige signatur, og </w:t>
      </w:r>
      <w:r w:rsidRPr="00261028">
        <w:t>forplikter</w:t>
      </w:r>
      <w:r w:rsidR="005D4686" w:rsidRPr="00261028">
        <w:t xml:space="preserve"> foreningen</w:t>
      </w:r>
      <w:r w:rsidRPr="00261028">
        <w:t xml:space="preserve"> i fellesskap</w:t>
      </w:r>
      <w:r w:rsidR="00050C22" w:rsidRPr="00261028">
        <w:t xml:space="preserve">. </w:t>
      </w:r>
    </w:p>
    <w:p w14:paraId="1EEDE9F1" w14:textId="77777777" w:rsidR="00411DEF" w:rsidRPr="00261028" w:rsidRDefault="00411DEF">
      <w:pPr>
        <w:rPr>
          <w:strike/>
        </w:rPr>
      </w:pPr>
    </w:p>
    <w:p w14:paraId="2834749B" w14:textId="5B8C46EA" w:rsidR="00765A65" w:rsidRPr="00261028" w:rsidRDefault="00E75CCB">
      <w:pPr>
        <w:jc w:val="center"/>
        <w:rPr>
          <w:b/>
          <w:bCs/>
        </w:rPr>
      </w:pPr>
      <w:r>
        <w:rPr>
          <w:b/>
          <w:bCs/>
        </w:rPr>
        <w:t>§</w:t>
      </w:r>
      <w:r w:rsidR="00B1296E">
        <w:rPr>
          <w:b/>
          <w:bCs/>
        </w:rPr>
        <w:t>1</w:t>
      </w:r>
      <w:r w:rsidR="0048085A">
        <w:rPr>
          <w:b/>
          <w:bCs/>
        </w:rPr>
        <w:t>5</w:t>
      </w:r>
    </w:p>
    <w:p w14:paraId="3E7E18EE" w14:textId="77777777" w:rsidR="0005111D" w:rsidRDefault="00B1296E">
      <w:r>
        <w:t xml:space="preserve">Styret kan </w:t>
      </w:r>
      <w:r w:rsidR="00783C68">
        <w:t xml:space="preserve">oppnevne komiteer etter behov. </w:t>
      </w:r>
      <w:r w:rsidR="00765A65" w:rsidRPr="00261028">
        <w:t xml:space="preserve">Komiteene skal innen den 15. </w:t>
      </w:r>
      <w:r w:rsidR="00411DEF">
        <w:t>januar</w:t>
      </w:r>
      <w:r w:rsidR="00765A65" w:rsidRPr="00261028">
        <w:t xml:space="preserve"> sende sin årlige rapport til styret som tar rapportene med i sin år</w:t>
      </w:r>
      <w:r>
        <w:t>s</w:t>
      </w:r>
      <w:r w:rsidR="00765A65" w:rsidRPr="00261028">
        <w:t>beretning.</w:t>
      </w:r>
    </w:p>
    <w:p w14:paraId="7F6A1EAB" w14:textId="65DE0A96" w:rsidR="00765A65" w:rsidRDefault="0005111D">
      <w:r>
        <w:t xml:space="preserve">        </w:t>
      </w:r>
      <w:r w:rsidR="00765A65" w:rsidRPr="00261028">
        <w:t xml:space="preserve"> </w:t>
      </w:r>
    </w:p>
    <w:p w14:paraId="0A99B1F9" w14:textId="258D4097" w:rsidR="008B6DD8" w:rsidRPr="0005111D" w:rsidRDefault="0005111D">
      <w:pPr>
        <w:rPr>
          <w:b/>
          <w:bCs/>
        </w:rPr>
      </w:pPr>
      <w:r>
        <w:t xml:space="preserve">                                                                  </w:t>
      </w:r>
      <w:r w:rsidRPr="0005111D">
        <w:rPr>
          <w:b/>
          <w:bCs/>
        </w:rPr>
        <w:t>§16</w:t>
      </w:r>
    </w:p>
    <w:p w14:paraId="127A8819" w14:textId="75B66897" w:rsidR="009B71E3" w:rsidRPr="0048085A" w:rsidRDefault="009B71E3" w:rsidP="009B71E3">
      <w:pPr>
        <w:pStyle w:val="Overskrift2"/>
        <w:jc w:val="left"/>
      </w:pPr>
      <w:r>
        <w:t xml:space="preserve">Tillitsvalgte kan motta et rimelig honorar for sitt arbeid, samt refusjon for </w:t>
      </w:r>
      <w:r w:rsidRPr="008F05DC">
        <w:t xml:space="preserve">faktiske </w:t>
      </w:r>
      <w:r w:rsidR="008433EF">
        <w:t xml:space="preserve">utgifter. </w:t>
      </w:r>
      <w:r w:rsidR="003178BF">
        <w:t xml:space="preserve">Utgifter </w:t>
      </w:r>
      <w:r w:rsidRPr="003178BF">
        <w:t>til godtgjørelse og refusjon for faktiske utgifter skal</w:t>
      </w:r>
      <w:r>
        <w:t xml:space="preserve"> </w:t>
      </w:r>
      <w:r w:rsidR="004264DB">
        <w:lastRenderedPageBreak/>
        <w:t>komme frem</w:t>
      </w:r>
      <w:r w:rsidR="00AD1413">
        <w:t xml:space="preserve"> av budsjett og regnskap.</w:t>
      </w:r>
      <w:r>
        <w:t xml:space="preserve"> </w:t>
      </w:r>
      <w:r>
        <w:br/>
      </w:r>
    </w:p>
    <w:p w14:paraId="01C3D551" w14:textId="3B764E33" w:rsidR="009B71E3" w:rsidRDefault="009B71E3" w:rsidP="009B71E3">
      <w:pPr>
        <w:pStyle w:val="Overskrift2"/>
      </w:pPr>
      <w:r>
        <w:t>§</w:t>
      </w:r>
      <w:r w:rsidR="00AD1413">
        <w:t>17</w:t>
      </w:r>
    </w:p>
    <w:p w14:paraId="5C636FFB" w14:textId="77777777" w:rsidR="00D25C3F" w:rsidRDefault="009B71E3" w:rsidP="009B71E3">
      <w:pPr>
        <w:pStyle w:val="Overskrift2"/>
        <w:jc w:val="left"/>
      </w:pPr>
      <w:r>
        <w:t xml:space="preserve">Personer som har gjort en meget spesiell og langvarig innsats for Røysa Småbåthavn kan tildeles æresmedlemskap av årsmøtet. Æresmedlemskapet er </w:t>
      </w:r>
    </w:p>
    <w:p w14:paraId="039FB2B9" w14:textId="505DD761" w:rsidR="00D25C3F" w:rsidRDefault="009B71E3" w:rsidP="00D25C3F">
      <w:pPr>
        <w:pStyle w:val="Overskrift2"/>
        <w:jc w:val="left"/>
      </w:pPr>
      <w:r>
        <w:t xml:space="preserve">personlig og livsvarig. Æresmedlemmer betaler ikke medlemskontingent, og har samme rettigheter som ordinære medlemmer. </w:t>
      </w:r>
      <w:r w:rsidR="002B6798">
        <w:br/>
      </w:r>
      <w:r w:rsidR="009514F8">
        <w:t xml:space="preserve">Forslag til </w:t>
      </w:r>
      <w:r w:rsidR="00995237">
        <w:t>kandidater</w:t>
      </w:r>
      <w:r w:rsidR="009514F8">
        <w:t xml:space="preserve"> fremmes og begrunnes skriftlig for styret som legger fram saken </w:t>
      </w:r>
      <w:r w:rsidR="00995237">
        <w:t>med sin innstilling for årsmøtet.</w:t>
      </w:r>
    </w:p>
    <w:p w14:paraId="1F49661A" w14:textId="5DD33045" w:rsidR="00BB3127" w:rsidRDefault="00847544" w:rsidP="004264DB">
      <w:pPr>
        <w:pStyle w:val="Overskrift2"/>
        <w:jc w:val="left"/>
      </w:pPr>
      <w:r>
        <w:br/>
      </w:r>
    </w:p>
    <w:p w14:paraId="19523A32" w14:textId="55FE7E8A" w:rsidR="00765A65" w:rsidRPr="00261028" w:rsidRDefault="00765A65">
      <w:pPr>
        <w:pStyle w:val="Overskrift2"/>
      </w:pPr>
      <w:r w:rsidRPr="00261028">
        <w:t>V. EKSTRAORDINÆRT ÅRSMØTE</w:t>
      </w:r>
    </w:p>
    <w:p w14:paraId="028F5C38" w14:textId="77777777" w:rsidR="00765A65" w:rsidRPr="00261028" w:rsidRDefault="00765A65">
      <w:pPr>
        <w:jc w:val="center"/>
        <w:rPr>
          <w:b/>
          <w:bCs/>
        </w:rPr>
      </w:pPr>
    </w:p>
    <w:p w14:paraId="50D191D5" w14:textId="34A12F96" w:rsidR="00765A65" w:rsidRPr="00261028" w:rsidRDefault="00E75CCB">
      <w:pPr>
        <w:jc w:val="center"/>
        <w:rPr>
          <w:b/>
          <w:bCs/>
        </w:rPr>
      </w:pPr>
      <w:r>
        <w:rPr>
          <w:b/>
          <w:bCs/>
        </w:rPr>
        <w:t>§1</w:t>
      </w:r>
      <w:r w:rsidR="003F5542">
        <w:rPr>
          <w:b/>
          <w:bCs/>
        </w:rPr>
        <w:t>8</w:t>
      </w:r>
    </w:p>
    <w:p w14:paraId="12D468C8" w14:textId="77777777" w:rsidR="00765A65" w:rsidRPr="00261028" w:rsidRDefault="00765A65">
      <w:r w:rsidRPr="00261028">
        <w:t>Styret kan, når det finner det nødvendig, og skal, når minst 1/5 av medlemmene forlanger det, innkalle til ekstraordinært årsmøte (generalforsamling). Innkallingen skjer med 8 dagers varsel og med angivelse av hvilke saker som står på dagsorden.</w:t>
      </w:r>
      <w:r w:rsidR="005D4686" w:rsidRPr="00261028">
        <w:t xml:space="preserve">  Medlemmene innkalles med 14 dagers varsel ved avertissement eller skriftlig innkalling sendt til hvert enkelt medlem og med angivelse av hvilke saker som står på dagsorden.</w:t>
      </w:r>
    </w:p>
    <w:p w14:paraId="79C4874F" w14:textId="77777777" w:rsidR="00765A65" w:rsidRPr="00261028" w:rsidRDefault="00765A65"/>
    <w:p w14:paraId="0387ECEC" w14:textId="77777777" w:rsidR="005D4686" w:rsidRPr="00261028" w:rsidRDefault="005D4686" w:rsidP="005D4686"/>
    <w:p w14:paraId="1098B9BB" w14:textId="77777777" w:rsidR="00765A65" w:rsidRPr="00261028" w:rsidRDefault="00765A65">
      <w:pPr>
        <w:pStyle w:val="Overskrift2"/>
      </w:pPr>
      <w:r w:rsidRPr="00261028">
        <w:t>VI. DIVERSE</w:t>
      </w:r>
    </w:p>
    <w:p w14:paraId="4E1A03EA" w14:textId="77777777" w:rsidR="00765A65" w:rsidRPr="00261028" w:rsidRDefault="00765A65"/>
    <w:p w14:paraId="5714FEB3" w14:textId="14D6A586" w:rsidR="00765A65" w:rsidRPr="00261028" w:rsidRDefault="00E75CCB">
      <w:pPr>
        <w:jc w:val="center"/>
        <w:rPr>
          <w:b/>
          <w:bCs/>
        </w:rPr>
      </w:pPr>
      <w:r>
        <w:rPr>
          <w:b/>
          <w:bCs/>
        </w:rPr>
        <w:t>§1</w:t>
      </w:r>
      <w:r w:rsidR="003F5542">
        <w:rPr>
          <w:b/>
          <w:bCs/>
        </w:rPr>
        <w:t>9</w:t>
      </w:r>
    </w:p>
    <w:p w14:paraId="5B7BF8EF" w14:textId="77777777" w:rsidR="00765A65" w:rsidRPr="00261028" w:rsidRDefault="00765A65">
      <w:r w:rsidRPr="00261028">
        <w:t>Innmelding eller utmelding av et forbund eller sammenslutning med en annen forening må behandles av årsmøtet og kan bare vedtas med 2/3 flertall.</w:t>
      </w:r>
    </w:p>
    <w:p w14:paraId="3E09D5D8" w14:textId="77777777" w:rsidR="00765A65" w:rsidRPr="00261028" w:rsidRDefault="00765A65"/>
    <w:p w14:paraId="1A5DA453" w14:textId="32E22E82" w:rsidR="00765A65" w:rsidRPr="00261028" w:rsidRDefault="00E75CCB">
      <w:pPr>
        <w:jc w:val="center"/>
        <w:rPr>
          <w:b/>
          <w:bCs/>
        </w:rPr>
      </w:pPr>
      <w:r>
        <w:rPr>
          <w:b/>
          <w:bCs/>
        </w:rPr>
        <w:t>§</w:t>
      </w:r>
      <w:r w:rsidR="003F5542">
        <w:rPr>
          <w:b/>
          <w:bCs/>
        </w:rPr>
        <w:t>20</w:t>
      </w:r>
    </w:p>
    <w:p w14:paraId="1575CA5D" w14:textId="77777777" w:rsidR="00765A65" w:rsidRPr="00261028" w:rsidRDefault="00765A65">
      <w:r w:rsidRPr="00261028">
        <w:t xml:space="preserve">Forslag til endring av eller tillegg til disse vedtekter forelegges årsmøtet gjennom styret innen en frist som er nevnt i paragraf 14 foran. </w:t>
      </w:r>
      <w:r w:rsidR="005D4686" w:rsidRPr="00261028">
        <w:t>Vedtektsendringer må i ethvert tilfelle vedtas</w:t>
      </w:r>
      <w:r w:rsidRPr="00261028">
        <w:t xml:space="preserve"> med 2/3 flertall</w:t>
      </w:r>
      <w:r w:rsidR="005D4686" w:rsidRPr="00261028">
        <w:t xml:space="preserve"> av de fremmøtte medlemmer</w:t>
      </w:r>
      <w:r w:rsidRPr="00261028">
        <w:t>.</w:t>
      </w:r>
    </w:p>
    <w:p w14:paraId="62E10CD4" w14:textId="77777777" w:rsidR="00765A65" w:rsidRPr="00261028" w:rsidRDefault="00765A65"/>
    <w:p w14:paraId="6EB5FFF2" w14:textId="12A5AF8B" w:rsidR="00765A65" w:rsidRPr="00261028" w:rsidRDefault="00E75CCB">
      <w:pPr>
        <w:jc w:val="center"/>
        <w:rPr>
          <w:b/>
          <w:bCs/>
        </w:rPr>
      </w:pPr>
      <w:r>
        <w:rPr>
          <w:b/>
          <w:bCs/>
        </w:rPr>
        <w:t>§</w:t>
      </w:r>
      <w:r w:rsidR="003F5542">
        <w:rPr>
          <w:b/>
          <w:bCs/>
        </w:rPr>
        <w:t>21</w:t>
      </w:r>
    </w:p>
    <w:p w14:paraId="5728EC6F" w14:textId="77777777" w:rsidR="005D4686" w:rsidRPr="00261028" w:rsidRDefault="005D4686" w:rsidP="005D4686">
      <w:r w:rsidRPr="00261028">
        <w:t>Oppløsning av foreningen kan kun skje ved vedtak på ordinær</w:t>
      </w:r>
      <w:r w:rsidR="00411DEF">
        <w:t>t</w:t>
      </w:r>
      <w:r w:rsidRPr="00261028">
        <w:t xml:space="preserve"> </w:t>
      </w:r>
      <w:r w:rsidR="00411DEF">
        <w:t>årsmøte</w:t>
      </w:r>
      <w:r w:rsidRPr="00261028">
        <w:t xml:space="preserve"> etter at saken har vært utsendt til medlemmene med innkallingen.  Vedtaket om oppløsning må ha 2/3 flertall.  Reversering av oppløsningsbeslutning krever simpelt flertall.</w:t>
      </w:r>
    </w:p>
    <w:p w14:paraId="58035289" w14:textId="77777777" w:rsidR="005D4686" w:rsidRPr="00261028" w:rsidRDefault="005D4686" w:rsidP="005D4686"/>
    <w:p w14:paraId="12824769" w14:textId="77777777" w:rsidR="005D4686" w:rsidRPr="00261028" w:rsidRDefault="005D4686" w:rsidP="005D4686">
      <w:r w:rsidRPr="00261028">
        <w:t xml:space="preserve">Ved oppløsning skal det velges et avviklingsstyre etter vedtektenes bestemmelser om styre, med ansvar for foreningens anliggender frem til endelig avvikling finner sted, derunder for den praktiske likvidasjon av foreningen.  Vedtektenes øvrige bestemmelser får også tilsvarende </w:t>
      </w:r>
      <w:proofErr w:type="gramStart"/>
      <w:r w:rsidRPr="00261028">
        <w:t>anvendelse</w:t>
      </w:r>
      <w:proofErr w:type="gramEnd"/>
      <w:r w:rsidRPr="00261028">
        <w:t xml:space="preserve"> under avviklingen.</w:t>
      </w:r>
    </w:p>
    <w:p w14:paraId="2AFA415E" w14:textId="77777777" w:rsidR="005D4686" w:rsidRPr="00261028" w:rsidRDefault="005D4686" w:rsidP="005D4686"/>
    <w:p w14:paraId="5DAA6BCB" w14:textId="77777777" w:rsidR="00765A65" w:rsidRPr="00261028" w:rsidRDefault="005D4686" w:rsidP="005D4686">
      <w:r w:rsidRPr="00261028">
        <w:t>Foreningens eiendeler og rettigheter skal overføres til</w:t>
      </w:r>
      <w:r w:rsidR="00411DEF">
        <w:t>,</w:t>
      </w:r>
      <w:r w:rsidRPr="00261028">
        <w:t xml:space="preserve"> eller fordeles mellom en eller flere lokale foreninger med samme eller liknende formål, til benyttelse ved oppnåelse av slike formål, etter </w:t>
      </w:r>
      <w:r w:rsidR="00411DEF">
        <w:t>årsmøtets</w:t>
      </w:r>
      <w:r w:rsidRPr="00261028">
        <w:t xml:space="preserve"> nærmere bestemmelse.  Finnes det ved oppløsningen ingen aktuell eller villig slik mottaker, skal klubbens eiendeler til</w:t>
      </w:r>
      <w:r w:rsidR="00411DEF">
        <w:t xml:space="preserve">føres </w:t>
      </w:r>
      <w:r w:rsidRPr="00261028">
        <w:t xml:space="preserve">samme eller liknende formål etter nærmere bestemmelse av KNBF.  Foreningens eiendeler eller </w:t>
      </w:r>
      <w:r w:rsidRPr="00261028">
        <w:lastRenderedPageBreak/>
        <w:t>rettigheter kan i intet tilfelle tilfalle eller utdeles til foreningens medlemmer eller andre enkeltpersoner.</w:t>
      </w:r>
    </w:p>
    <w:p w14:paraId="6DF630DF" w14:textId="77777777" w:rsidR="0085709C" w:rsidRPr="00261028" w:rsidRDefault="0085709C" w:rsidP="0085709C"/>
    <w:p w14:paraId="18BDCAF5" w14:textId="5DEA9639" w:rsidR="0085709C" w:rsidRPr="00261028" w:rsidRDefault="00E75CCB" w:rsidP="0085709C">
      <w:pPr>
        <w:jc w:val="center"/>
        <w:rPr>
          <w:b/>
          <w:bCs/>
        </w:rPr>
      </w:pPr>
      <w:r>
        <w:rPr>
          <w:b/>
          <w:bCs/>
        </w:rPr>
        <w:t>§</w:t>
      </w:r>
      <w:r w:rsidR="003F5542">
        <w:rPr>
          <w:b/>
          <w:bCs/>
        </w:rPr>
        <w:t>22</w:t>
      </w:r>
    </w:p>
    <w:p w14:paraId="441FDADE" w14:textId="77777777" w:rsidR="00765A65" w:rsidRDefault="0085709C" w:rsidP="00261028">
      <w:r w:rsidRPr="00261028">
        <w:t>Skulle det oppstå tvil eller uklarhet omkring forståelsen eller praktiseringen av disse vedtekter, skal den forståelse som fastslås av KNBF legges til grunn.</w:t>
      </w:r>
    </w:p>
    <w:p w14:paraId="151C4387" w14:textId="77777777" w:rsidR="005A13EC" w:rsidRDefault="005A13EC" w:rsidP="00261028"/>
    <w:p w14:paraId="78575374" w14:textId="77777777" w:rsidR="00861D5E" w:rsidRDefault="00861D5E" w:rsidP="00861D5E">
      <w:pPr>
        <w:jc w:val="center"/>
        <w:rPr>
          <w:b/>
          <w:bCs/>
        </w:rPr>
      </w:pPr>
    </w:p>
    <w:p w14:paraId="492978EF" w14:textId="77777777" w:rsidR="00861D5E" w:rsidRDefault="00861D5E" w:rsidP="00861D5E">
      <w:pPr>
        <w:jc w:val="center"/>
        <w:rPr>
          <w:b/>
          <w:bCs/>
        </w:rPr>
      </w:pPr>
    </w:p>
    <w:p w14:paraId="571142F6" w14:textId="77777777" w:rsidR="00861D5E" w:rsidRDefault="00861D5E" w:rsidP="00861D5E">
      <w:pPr>
        <w:jc w:val="center"/>
        <w:rPr>
          <w:b/>
          <w:bCs/>
        </w:rPr>
      </w:pPr>
    </w:p>
    <w:p w14:paraId="4C42C4E9" w14:textId="77777777" w:rsidR="00861D5E" w:rsidRDefault="00861D5E" w:rsidP="00861D5E">
      <w:pPr>
        <w:jc w:val="center"/>
        <w:rPr>
          <w:b/>
          <w:bCs/>
        </w:rPr>
      </w:pPr>
    </w:p>
    <w:p w14:paraId="38890DEA" w14:textId="77777777" w:rsidR="00861D5E" w:rsidRDefault="00861D5E" w:rsidP="00861D5E">
      <w:pPr>
        <w:jc w:val="center"/>
        <w:rPr>
          <w:b/>
          <w:bCs/>
          <w:color w:val="C00000"/>
        </w:rPr>
      </w:pPr>
    </w:p>
    <w:p w14:paraId="7CE799BA" w14:textId="77777777" w:rsidR="005A13EC" w:rsidRPr="00261028" w:rsidRDefault="005A13EC" w:rsidP="00261028"/>
    <w:sectPr w:rsidR="005A13EC" w:rsidRPr="00261028" w:rsidSect="009D3B6E">
      <w:headerReference w:type="default" r:id="rId8"/>
      <w:footerReference w:type="default" r:id="rId9"/>
      <w:pgSz w:w="11906" w:h="16838" w:code="9"/>
      <w:pgMar w:top="1417" w:right="1274" w:bottom="1417" w:left="1417" w:header="709" w:footer="709" w:gutter="0"/>
      <w:paperSrc w:first="2" w:other="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4E479" w14:textId="77777777" w:rsidR="00167557" w:rsidRDefault="00167557" w:rsidP="00261028">
      <w:r>
        <w:separator/>
      </w:r>
    </w:p>
  </w:endnote>
  <w:endnote w:type="continuationSeparator" w:id="0">
    <w:p w14:paraId="2CF24B33" w14:textId="77777777" w:rsidR="00167557" w:rsidRDefault="00167557" w:rsidP="00261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FE253" w14:textId="77777777" w:rsidR="00261028" w:rsidRPr="00261028" w:rsidRDefault="00261028">
    <w:pPr>
      <w:pStyle w:val="Bunntekst"/>
      <w:jc w:val="center"/>
      <w:rPr>
        <w:sz w:val="18"/>
      </w:rPr>
    </w:pPr>
    <w:r w:rsidRPr="00261028">
      <w:rPr>
        <w:sz w:val="18"/>
      </w:rPr>
      <w:t xml:space="preserve">Side </w:t>
    </w:r>
    <w:r w:rsidRPr="00261028">
      <w:rPr>
        <w:sz w:val="18"/>
      </w:rPr>
      <w:fldChar w:fldCharType="begin"/>
    </w:r>
    <w:r w:rsidRPr="00261028">
      <w:rPr>
        <w:sz w:val="18"/>
      </w:rPr>
      <w:instrText xml:space="preserve"> PAGE   \* MERGEFORMAT </w:instrText>
    </w:r>
    <w:r w:rsidRPr="00261028">
      <w:rPr>
        <w:sz w:val="18"/>
      </w:rPr>
      <w:fldChar w:fldCharType="separate"/>
    </w:r>
    <w:r w:rsidR="00B1296E">
      <w:rPr>
        <w:noProof/>
        <w:sz w:val="18"/>
      </w:rPr>
      <w:t>4</w:t>
    </w:r>
    <w:r w:rsidRPr="00261028">
      <w:rPr>
        <w:sz w:val="18"/>
      </w:rPr>
      <w:fldChar w:fldCharType="end"/>
    </w:r>
    <w:r w:rsidRPr="00261028">
      <w:rPr>
        <w:sz w:val="18"/>
      </w:rPr>
      <w:t xml:space="preserve"> av 4</w:t>
    </w:r>
  </w:p>
  <w:p w14:paraId="3ECA6E55" w14:textId="77777777" w:rsidR="00261028" w:rsidRDefault="00261028">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C91CA" w14:textId="77777777" w:rsidR="00167557" w:rsidRDefault="00167557" w:rsidP="00261028">
      <w:r>
        <w:separator/>
      </w:r>
    </w:p>
  </w:footnote>
  <w:footnote w:type="continuationSeparator" w:id="0">
    <w:p w14:paraId="6F9E619D" w14:textId="77777777" w:rsidR="00167557" w:rsidRDefault="00167557" w:rsidP="002610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04FAE" w14:textId="77777777" w:rsidR="00261028" w:rsidRDefault="00D73AAB" w:rsidP="00261028">
    <w:pPr>
      <w:pStyle w:val="Topptekst"/>
      <w:jc w:val="center"/>
    </w:pPr>
    <w:r>
      <w:rPr>
        <w:noProof/>
      </w:rPr>
      <w:drawing>
        <wp:inline distT="0" distB="0" distL="0" distR="0" wp14:anchorId="47BCDB9E" wp14:editId="33421BDC">
          <wp:extent cx="729615" cy="636905"/>
          <wp:effectExtent l="0" t="0" r="0" b="0"/>
          <wp:docPr id="1" name="Bilde 1" descr="skann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descr="skann00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9615" cy="6369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51168"/>
    <w:multiLevelType w:val="hybridMultilevel"/>
    <w:tmpl w:val="576AE488"/>
    <w:lvl w:ilvl="0" w:tplc="0414000F">
      <w:start w:val="1"/>
      <w:numFmt w:val="decimal"/>
      <w:lvlText w:val="%1."/>
      <w:lvlJc w:val="left"/>
      <w:pPr>
        <w:tabs>
          <w:tab w:val="num" w:pos="720"/>
        </w:tabs>
        <w:ind w:left="720" w:hanging="360"/>
      </w:p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 w15:restartNumberingAfterBreak="0">
    <w:nsid w:val="2C306DCE"/>
    <w:multiLevelType w:val="hybridMultilevel"/>
    <w:tmpl w:val="B180310C"/>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6600A4F"/>
    <w:multiLevelType w:val="hybridMultilevel"/>
    <w:tmpl w:val="70587A6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E4972B5"/>
    <w:multiLevelType w:val="hybridMultilevel"/>
    <w:tmpl w:val="20C8F142"/>
    <w:lvl w:ilvl="0" w:tplc="611AADC0">
      <w:start w:val="1"/>
      <w:numFmt w:val="upperRoman"/>
      <w:lvlText w:val="%1."/>
      <w:lvlJc w:val="left"/>
      <w:pPr>
        <w:ind w:left="1080" w:hanging="72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783152CB"/>
    <w:multiLevelType w:val="hybridMultilevel"/>
    <w:tmpl w:val="6A5604BC"/>
    <w:lvl w:ilvl="0" w:tplc="6C940C62">
      <w:start w:val="1"/>
      <w:numFmt w:val="upperRoman"/>
      <w:lvlText w:val="%1."/>
      <w:lvlJc w:val="left"/>
      <w:pPr>
        <w:ind w:left="4065" w:hanging="720"/>
      </w:pPr>
      <w:rPr>
        <w:rFonts w:hint="default"/>
      </w:rPr>
    </w:lvl>
    <w:lvl w:ilvl="1" w:tplc="04140019" w:tentative="1">
      <w:start w:val="1"/>
      <w:numFmt w:val="lowerLetter"/>
      <w:lvlText w:val="%2."/>
      <w:lvlJc w:val="left"/>
      <w:pPr>
        <w:ind w:left="4425" w:hanging="360"/>
      </w:pPr>
    </w:lvl>
    <w:lvl w:ilvl="2" w:tplc="0414001B" w:tentative="1">
      <w:start w:val="1"/>
      <w:numFmt w:val="lowerRoman"/>
      <w:lvlText w:val="%3."/>
      <w:lvlJc w:val="right"/>
      <w:pPr>
        <w:ind w:left="5145" w:hanging="180"/>
      </w:pPr>
    </w:lvl>
    <w:lvl w:ilvl="3" w:tplc="0414000F" w:tentative="1">
      <w:start w:val="1"/>
      <w:numFmt w:val="decimal"/>
      <w:lvlText w:val="%4."/>
      <w:lvlJc w:val="left"/>
      <w:pPr>
        <w:ind w:left="5865" w:hanging="360"/>
      </w:pPr>
    </w:lvl>
    <w:lvl w:ilvl="4" w:tplc="04140019" w:tentative="1">
      <w:start w:val="1"/>
      <w:numFmt w:val="lowerLetter"/>
      <w:lvlText w:val="%5."/>
      <w:lvlJc w:val="left"/>
      <w:pPr>
        <w:ind w:left="6585" w:hanging="360"/>
      </w:pPr>
    </w:lvl>
    <w:lvl w:ilvl="5" w:tplc="0414001B" w:tentative="1">
      <w:start w:val="1"/>
      <w:numFmt w:val="lowerRoman"/>
      <w:lvlText w:val="%6."/>
      <w:lvlJc w:val="right"/>
      <w:pPr>
        <w:ind w:left="7305" w:hanging="180"/>
      </w:pPr>
    </w:lvl>
    <w:lvl w:ilvl="6" w:tplc="0414000F" w:tentative="1">
      <w:start w:val="1"/>
      <w:numFmt w:val="decimal"/>
      <w:lvlText w:val="%7."/>
      <w:lvlJc w:val="left"/>
      <w:pPr>
        <w:ind w:left="8025" w:hanging="360"/>
      </w:pPr>
    </w:lvl>
    <w:lvl w:ilvl="7" w:tplc="04140019" w:tentative="1">
      <w:start w:val="1"/>
      <w:numFmt w:val="lowerLetter"/>
      <w:lvlText w:val="%8."/>
      <w:lvlJc w:val="left"/>
      <w:pPr>
        <w:ind w:left="8745" w:hanging="360"/>
      </w:pPr>
    </w:lvl>
    <w:lvl w:ilvl="8" w:tplc="0414001B" w:tentative="1">
      <w:start w:val="1"/>
      <w:numFmt w:val="lowerRoman"/>
      <w:lvlText w:val="%9."/>
      <w:lvlJc w:val="right"/>
      <w:pPr>
        <w:ind w:left="9465" w:hanging="180"/>
      </w:pPr>
    </w:lvl>
  </w:abstractNum>
  <w:num w:numId="1" w16cid:durableId="2111508107">
    <w:abstractNumId w:val="2"/>
  </w:num>
  <w:num w:numId="2" w16cid:durableId="2074351323">
    <w:abstractNumId w:val="1"/>
  </w:num>
  <w:num w:numId="3" w16cid:durableId="261496833">
    <w:abstractNumId w:val="0"/>
  </w:num>
  <w:num w:numId="4" w16cid:durableId="162430184">
    <w:abstractNumId w:val="3"/>
  </w:num>
  <w:num w:numId="5" w16cid:durableId="17892767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AC0"/>
    <w:rsid w:val="000045DB"/>
    <w:rsid w:val="000228C8"/>
    <w:rsid w:val="000319F4"/>
    <w:rsid w:val="00050C22"/>
    <w:rsid w:val="0005111D"/>
    <w:rsid w:val="00097330"/>
    <w:rsid w:val="000B6D5B"/>
    <w:rsid w:val="000D37C3"/>
    <w:rsid w:val="000F6E2C"/>
    <w:rsid w:val="00105193"/>
    <w:rsid w:val="00107569"/>
    <w:rsid w:val="001600EA"/>
    <w:rsid w:val="00167557"/>
    <w:rsid w:val="00172415"/>
    <w:rsid w:val="00184DD3"/>
    <w:rsid w:val="001F4E6A"/>
    <w:rsid w:val="00203E55"/>
    <w:rsid w:val="00242278"/>
    <w:rsid w:val="00261028"/>
    <w:rsid w:val="002650C1"/>
    <w:rsid w:val="00270D0B"/>
    <w:rsid w:val="0029382D"/>
    <w:rsid w:val="0029479E"/>
    <w:rsid w:val="002B6798"/>
    <w:rsid w:val="00314C1F"/>
    <w:rsid w:val="003178BF"/>
    <w:rsid w:val="00347346"/>
    <w:rsid w:val="00354414"/>
    <w:rsid w:val="00374DAC"/>
    <w:rsid w:val="00393225"/>
    <w:rsid w:val="003A4C6A"/>
    <w:rsid w:val="003F2D1E"/>
    <w:rsid w:val="003F5542"/>
    <w:rsid w:val="00411DEF"/>
    <w:rsid w:val="004264DB"/>
    <w:rsid w:val="00427E00"/>
    <w:rsid w:val="00464E3D"/>
    <w:rsid w:val="00467E86"/>
    <w:rsid w:val="0048085A"/>
    <w:rsid w:val="00485D04"/>
    <w:rsid w:val="004A4975"/>
    <w:rsid w:val="004C1230"/>
    <w:rsid w:val="0051390D"/>
    <w:rsid w:val="00532F01"/>
    <w:rsid w:val="00533181"/>
    <w:rsid w:val="00587B41"/>
    <w:rsid w:val="005A13EC"/>
    <w:rsid w:val="005A1AC0"/>
    <w:rsid w:val="005A7DAF"/>
    <w:rsid w:val="005C57DC"/>
    <w:rsid w:val="005D4686"/>
    <w:rsid w:val="005D6E0F"/>
    <w:rsid w:val="006B27A6"/>
    <w:rsid w:val="006D603F"/>
    <w:rsid w:val="006E68C6"/>
    <w:rsid w:val="00725F24"/>
    <w:rsid w:val="00730949"/>
    <w:rsid w:val="00765A65"/>
    <w:rsid w:val="00772D22"/>
    <w:rsid w:val="00783C68"/>
    <w:rsid w:val="008001B4"/>
    <w:rsid w:val="008433EF"/>
    <w:rsid w:val="00847544"/>
    <w:rsid w:val="0085709C"/>
    <w:rsid w:val="00861D5E"/>
    <w:rsid w:val="008662C9"/>
    <w:rsid w:val="008A7FC3"/>
    <w:rsid w:val="008B6DD8"/>
    <w:rsid w:val="008E15E4"/>
    <w:rsid w:val="008E49F2"/>
    <w:rsid w:val="008F05DC"/>
    <w:rsid w:val="00927094"/>
    <w:rsid w:val="00943BF2"/>
    <w:rsid w:val="00944E29"/>
    <w:rsid w:val="00945D08"/>
    <w:rsid w:val="009514F8"/>
    <w:rsid w:val="00970AE7"/>
    <w:rsid w:val="00995237"/>
    <w:rsid w:val="009B1E34"/>
    <w:rsid w:val="009B71E3"/>
    <w:rsid w:val="009D3B6E"/>
    <w:rsid w:val="009E4DE3"/>
    <w:rsid w:val="00A03EDF"/>
    <w:rsid w:val="00A07649"/>
    <w:rsid w:val="00A74836"/>
    <w:rsid w:val="00AB26C3"/>
    <w:rsid w:val="00AC7630"/>
    <w:rsid w:val="00AD1413"/>
    <w:rsid w:val="00B12575"/>
    <w:rsid w:val="00B1296E"/>
    <w:rsid w:val="00B4409C"/>
    <w:rsid w:val="00B551D1"/>
    <w:rsid w:val="00B83FB9"/>
    <w:rsid w:val="00BB3127"/>
    <w:rsid w:val="00BF459D"/>
    <w:rsid w:val="00C56C14"/>
    <w:rsid w:val="00C81CB5"/>
    <w:rsid w:val="00C9652A"/>
    <w:rsid w:val="00CB2DEA"/>
    <w:rsid w:val="00CD34E4"/>
    <w:rsid w:val="00CF393B"/>
    <w:rsid w:val="00D02559"/>
    <w:rsid w:val="00D25C3F"/>
    <w:rsid w:val="00D73AAB"/>
    <w:rsid w:val="00D95AF1"/>
    <w:rsid w:val="00E06458"/>
    <w:rsid w:val="00E23603"/>
    <w:rsid w:val="00E23823"/>
    <w:rsid w:val="00E27167"/>
    <w:rsid w:val="00E279A8"/>
    <w:rsid w:val="00E30F0E"/>
    <w:rsid w:val="00E31A38"/>
    <w:rsid w:val="00E75CCB"/>
    <w:rsid w:val="00E87136"/>
    <w:rsid w:val="00EA30BF"/>
    <w:rsid w:val="00ED3A5B"/>
    <w:rsid w:val="00EF1B31"/>
    <w:rsid w:val="00F46E8D"/>
    <w:rsid w:val="00F551F7"/>
    <w:rsid w:val="00F63515"/>
    <w:rsid w:val="00F91624"/>
    <w:rsid w:val="00FB0251"/>
    <w:rsid w:val="00FC112D"/>
    <w:rsid w:val="00FD26F2"/>
    <w:rsid w:val="00FD4DA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471191"/>
  <w15:docId w15:val="{AE6750FA-1E23-4164-A275-1F05D7351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Overskrift1">
    <w:name w:val="heading 1"/>
    <w:basedOn w:val="Normal"/>
    <w:next w:val="Normal"/>
    <w:qFormat/>
    <w:pPr>
      <w:keepNext/>
      <w:outlineLvl w:val="0"/>
    </w:pPr>
    <w:rPr>
      <w:b/>
      <w:bCs/>
    </w:rPr>
  </w:style>
  <w:style w:type="paragraph" w:styleId="Overskrift2">
    <w:name w:val="heading 2"/>
    <w:basedOn w:val="Normal"/>
    <w:next w:val="Normal"/>
    <w:qFormat/>
    <w:pPr>
      <w:keepNext/>
      <w:jc w:val="center"/>
      <w:outlineLvl w:val="1"/>
    </w:pPr>
    <w:rPr>
      <w:b/>
      <w:bCs/>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rdtekst">
    <w:name w:val="Body Text"/>
    <w:basedOn w:val="Normal"/>
    <w:pPr>
      <w:jc w:val="center"/>
    </w:pPr>
    <w:rPr>
      <w:b/>
      <w:bCs/>
      <w:sz w:val="36"/>
    </w:rPr>
  </w:style>
  <w:style w:type="paragraph" w:styleId="Liste">
    <w:name w:val="List"/>
    <w:basedOn w:val="Normal"/>
    <w:rsid w:val="005D4686"/>
    <w:pPr>
      <w:ind w:left="283" w:hanging="283"/>
    </w:pPr>
  </w:style>
  <w:style w:type="paragraph" w:styleId="Liste2">
    <w:name w:val="List 2"/>
    <w:basedOn w:val="Normal"/>
    <w:rsid w:val="005D4686"/>
    <w:pPr>
      <w:ind w:left="566" w:hanging="283"/>
    </w:pPr>
  </w:style>
  <w:style w:type="paragraph" w:styleId="Liste3">
    <w:name w:val="List 3"/>
    <w:basedOn w:val="Normal"/>
    <w:rsid w:val="005D4686"/>
    <w:pPr>
      <w:ind w:left="849" w:hanging="283"/>
    </w:pPr>
  </w:style>
  <w:style w:type="paragraph" w:styleId="Brdtekstinnrykk">
    <w:name w:val="Body Text Indent"/>
    <w:basedOn w:val="Normal"/>
    <w:rsid w:val="005D4686"/>
    <w:pPr>
      <w:spacing w:after="120"/>
      <w:ind w:left="283"/>
    </w:pPr>
  </w:style>
  <w:style w:type="paragraph" w:styleId="Brdtekst-frsteinnrykk2">
    <w:name w:val="Body Text First Indent 2"/>
    <w:basedOn w:val="Brdtekstinnrykk"/>
    <w:rsid w:val="005D4686"/>
    <w:pPr>
      <w:ind w:firstLine="210"/>
    </w:pPr>
  </w:style>
  <w:style w:type="paragraph" w:styleId="Topptekst">
    <w:name w:val="header"/>
    <w:basedOn w:val="Normal"/>
    <w:link w:val="TopptekstTegn"/>
    <w:rsid w:val="00261028"/>
    <w:pPr>
      <w:tabs>
        <w:tab w:val="center" w:pos="4536"/>
        <w:tab w:val="right" w:pos="9072"/>
      </w:tabs>
    </w:pPr>
  </w:style>
  <w:style w:type="character" w:customStyle="1" w:styleId="TopptekstTegn">
    <w:name w:val="Topptekst Tegn"/>
    <w:link w:val="Topptekst"/>
    <w:rsid w:val="00261028"/>
    <w:rPr>
      <w:rFonts w:ascii="Arial" w:hAnsi="Arial"/>
      <w:sz w:val="24"/>
      <w:szCs w:val="24"/>
    </w:rPr>
  </w:style>
  <w:style w:type="paragraph" w:styleId="Bunntekst">
    <w:name w:val="footer"/>
    <w:basedOn w:val="Normal"/>
    <w:link w:val="BunntekstTegn"/>
    <w:uiPriority w:val="99"/>
    <w:rsid w:val="00261028"/>
    <w:pPr>
      <w:tabs>
        <w:tab w:val="center" w:pos="4536"/>
        <w:tab w:val="right" w:pos="9072"/>
      </w:tabs>
    </w:pPr>
  </w:style>
  <w:style w:type="character" w:customStyle="1" w:styleId="BunntekstTegn">
    <w:name w:val="Bunntekst Tegn"/>
    <w:link w:val="Bunntekst"/>
    <w:uiPriority w:val="99"/>
    <w:rsid w:val="00261028"/>
    <w:rPr>
      <w:rFonts w:ascii="Arial" w:hAnsi="Arial"/>
      <w:sz w:val="24"/>
      <w:szCs w:val="24"/>
    </w:rPr>
  </w:style>
  <w:style w:type="paragraph" w:styleId="Bobletekst">
    <w:name w:val="Balloon Text"/>
    <w:basedOn w:val="Normal"/>
    <w:link w:val="BobletekstTegn"/>
    <w:rsid w:val="00B1296E"/>
    <w:rPr>
      <w:rFonts w:ascii="Tahoma" w:hAnsi="Tahoma" w:cs="Tahoma"/>
      <w:sz w:val="16"/>
      <w:szCs w:val="16"/>
    </w:rPr>
  </w:style>
  <w:style w:type="character" w:customStyle="1" w:styleId="BobletekstTegn">
    <w:name w:val="Bobletekst Tegn"/>
    <w:basedOn w:val="Standardskriftforavsnitt"/>
    <w:link w:val="Bobletekst"/>
    <w:rsid w:val="00B129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77494">
      <w:bodyDiv w:val="1"/>
      <w:marLeft w:val="0"/>
      <w:marRight w:val="0"/>
      <w:marTop w:val="0"/>
      <w:marBottom w:val="0"/>
      <w:divBdr>
        <w:top w:val="none" w:sz="0" w:space="0" w:color="auto"/>
        <w:left w:val="none" w:sz="0" w:space="0" w:color="auto"/>
        <w:bottom w:val="none" w:sz="0" w:space="0" w:color="auto"/>
        <w:right w:val="none" w:sz="0" w:space="0" w:color="auto"/>
      </w:divBdr>
      <w:divsChild>
        <w:div w:id="1170830624">
          <w:marLeft w:val="0"/>
          <w:marRight w:val="0"/>
          <w:marTop w:val="0"/>
          <w:marBottom w:val="0"/>
          <w:divBdr>
            <w:top w:val="none" w:sz="0" w:space="0" w:color="auto"/>
            <w:left w:val="none" w:sz="0" w:space="0" w:color="auto"/>
            <w:bottom w:val="none" w:sz="0" w:space="0" w:color="auto"/>
            <w:right w:val="none" w:sz="0" w:space="0" w:color="auto"/>
          </w:divBdr>
          <w:divsChild>
            <w:div w:id="96104848">
              <w:marLeft w:val="0"/>
              <w:marRight w:val="0"/>
              <w:marTop w:val="0"/>
              <w:marBottom w:val="0"/>
              <w:divBdr>
                <w:top w:val="none" w:sz="0" w:space="0" w:color="auto"/>
                <w:left w:val="none" w:sz="0" w:space="0" w:color="auto"/>
                <w:bottom w:val="none" w:sz="0" w:space="0" w:color="auto"/>
                <w:right w:val="none" w:sz="0" w:space="0" w:color="auto"/>
              </w:divBdr>
              <w:divsChild>
                <w:div w:id="986283587">
                  <w:marLeft w:val="0"/>
                  <w:marRight w:val="0"/>
                  <w:marTop w:val="0"/>
                  <w:marBottom w:val="0"/>
                  <w:divBdr>
                    <w:top w:val="none" w:sz="0" w:space="0" w:color="auto"/>
                    <w:left w:val="none" w:sz="0" w:space="0" w:color="auto"/>
                    <w:bottom w:val="none" w:sz="0" w:space="0" w:color="auto"/>
                    <w:right w:val="none" w:sz="0" w:space="0" w:color="auto"/>
                  </w:divBdr>
                  <w:divsChild>
                    <w:div w:id="1803426619">
                      <w:marLeft w:val="0"/>
                      <w:marRight w:val="0"/>
                      <w:marTop w:val="0"/>
                      <w:marBottom w:val="0"/>
                      <w:divBdr>
                        <w:top w:val="none" w:sz="0" w:space="0" w:color="auto"/>
                        <w:left w:val="none" w:sz="0" w:space="0" w:color="auto"/>
                        <w:bottom w:val="none" w:sz="0" w:space="0" w:color="auto"/>
                        <w:right w:val="none" w:sz="0" w:space="0" w:color="auto"/>
                      </w:divBdr>
                      <w:divsChild>
                        <w:div w:id="258754177">
                          <w:marLeft w:val="0"/>
                          <w:marRight w:val="0"/>
                          <w:marTop w:val="0"/>
                          <w:marBottom w:val="0"/>
                          <w:divBdr>
                            <w:top w:val="none" w:sz="0" w:space="0" w:color="auto"/>
                            <w:left w:val="none" w:sz="0" w:space="0" w:color="auto"/>
                            <w:bottom w:val="none" w:sz="0" w:space="0" w:color="auto"/>
                            <w:right w:val="none" w:sz="0" w:space="0" w:color="auto"/>
                          </w:divBdr>
                          <w:divsChild>
                            <w:div w:id="314145444">
                              <w:marLeft w:val="0"/>
                              <w:marRight w:val="0"/>
                              <w:marTop w:val="0"/>
                              <w:marBottom w:val="0"/>
                              <w:divBdr>
                                <w:top w:val="single" w:sz="6" w:space="0" w:color="auto"/>
                                <w:left w:val="single" w:sz="6" w:space="0" w:color="auto"/>
                                <w:bottom w:val="single" w:sz="6" w:space="0" w:color="auto"/>
                                <w:right w:val="single" w:sz="6" w:space="0" w:color="auto"/>
                              </w:divBdr>
                              <w:divsChild>
                                <w:div w:id="868294719">
                                  <w:marLeft w:val="0"/>
                                  <w:marRight w:val="0"/>
                                  <w:marTop w:val="0"/>
                                  <w:marBottom w:val="0"/>
                                  <w:divBdr>
                                    <w:top w:val="none" w:sz="0" w:space="0" w:color="auto"/>
                                    <w:left w:val="none" w:sz="0" w:space="0" w:color="auto"/>
                                    <w:bottom w:val="none" w:sz="0" w:space="0" w:color="auto"/>
                                    <w:right w:val="none" w:sz="0" w:space="0" w:color="auto"/>
                                  </w:divBdr>
                                  <w:divsChild>
                                    <w:div w:id="333580553">
                                      <w:marLeft w:val="0"/>
                                      <w:marRight w:val="0"/>
                                      <w:marTop w:val="0"/>
                                      <w:marBottom w:val="0"/>
                                      <w:divBdr>
                                        <w:top w:val="none" w:sz="0" w:space="0" w:color="auto"/>
                                        <w:left w:val="none" w:sz="0" w:space="0" w:color="auto"/>
                                        <w:bottom w:val="none" w:sz="0" w:space="0" w:color="auto"/>
                                        <w:right w:val="none" w:sz="0" w:space="0" w:color="auto"/>
                                      </w:divBdr>
                                      <w:divsChild>
                                        <w:div w:id="1703288354">
                                          <w:marLeft w:val="0"/>
                                          <w:marRight w:val="0"/>
                                          <w:marTop w:val="0"/>
                                          <w:marBottom w:val="0"/>
                                          <w:divBdr>
                                            <w:top w:val="none" w:sz="0" w:space="0" w:color="auto"/>
                                            <w:left w:val="none" w:sz="0" w:space="0" w:color="auto"/>
                                            <w:bottom w:val="none" w:sz="0" w:space="0" w:color="auto"/>
                                            <w:right w:val="none" w:sz="0" w:space="0" w:color="auto"/>
                                          </w:divBdr>
                                          <w:divsChild>
                                            <w:div w:id="110563415">
                                              <w:marLeft w:val="0"/>
                                              <w:marRight w:val="0"/>
                                              <w:marTop w:val="0"/>
                                              <w:marBottom w:val="0"/>
                                              <w:divBdr>
                                                <w:top w:val="none" w:sz="0" w:space="0" w:color="auto"/>
                                                <w:left w:val="none" w:sz="0" w:space="0" w:color="auto"/>
                                                <w:bottom w:val="none" w:sz="0" w:space="0" w:color="auto"/>
                                                <w:right w:val="none" w:sz="0" w:space="0" w:color="auto"/>
                                              </w:divBdr>
                                              <w:divsChild>
                                                <w:div w:id="767044418">
                                                  <w:marLeft w:val="0"/>
                                                  <w:marRight w:val="0"/>
                                                  <w:marTop w:val="0"/>
                                                  <w:marBottom w:val="0"/>
                                                  <w:divBdr>
                                                    <w:top w:val="none" w:sz="0" w:space="0" w:color="auto"/>
                                                    <w:left w:val="none" w:sz="0" w:space="0" w:color="auto"/>
                                                    <w:bottom w:val="none" w:sz="0" w:space="0" w:color="auto"/>
                                                    <w:right w:val="none" w:sz="0" w:space="0" w:color="auto"/>
                                                  </w:divBdr>
                                                  <w:divsChild>
                                                    <w:div w:id="1932201946">
                                                      <w:marLeft w:val="0"/>
                                                      <w:marRight w:val="0"/>
                                                      <w:marTop w:val="0"/>
                                                      <w:marBottom w:val="0"/>
                                                      <w:divBdr>
                                                        <w:top w:val="none" w:sz="0" w:space="0" w:color="auto"/>
                                                        <w:left w:val="none" w:sz="0" w:space="0" w:color="auto"/>
                                                        <w:bottom w:val="none" w:sz="0" w:space="0" w:color="auto"/>
                                                        <w:right w:val="none" w:sz="0" w:space="0" w:color="auto"/>
                                                      </w:divBdr>
                                                      <w:divsChild>
                                                        <w:div w:id="351301463">
                                                          <w:marLeft w:val="0"/>
                                                          <w:marRight w:val="0"/>
                                                          <w:marTop w:val="0"/>
                                                          <w:marBottom w:val="0"/>
                                                          <w:divBdr>
                                                            <w:top w:val="none" w:sz="0" w:space="0" w:color="auto"/>
                                                            <w:left w:val="none" w:sz="0" w:space="0" w:color="auto"/>
                                                            <w:bottom w:val="none" w:sz="0" w:space="0" w:color="auto"/>
                                                            <w:right w:val="none" w:sz="0" w:space="0" w:color="auto"/>
                                                          </w:divBdr>
                                                          <w:divsChild>
                                                            <w:div w:id="134417199">
                                                              <w:marLeft w:val="0"/>
                                                              <w:marRight w:val="0"/>
                                                              <w:marTop w:val="0"/>
                                                              <w:marBottom w:val="0"/>
                                                              <w:divBdr>
                                                                <w:top w:val="none" w:sz="0" w:space="0" w:color="auto"/>
                                                                <w:left w:val="none" w:sz="0" w:space="0" w:color="auto"/>
                                                                <w:bottom w:val="none" w:sz="0" w:space="0" w:color="auto"/>
                                                                <w:right w:val="none" w:sz="0" w:space="0" w:color="auto"/>
                                                              </w:divBdr>
                                                              <w:divsChild>
                                                                <w:div w:id="59137488">
                                                                  <w:marLeft w:val="0"/>
                                                                  <w:marRight w:val="0"/>
                                                                  <w:marTop w:val="0"/>
                                                                  <w:marBottom w:val="0"/>
                                                                  <w:divBdr>
                                                                    <w:top w:val="none" w:sz="0" w:space="0" w:color="auto"/>
                                                                    <w:left w:val="none" w:sz="0" w:space="0" w:color="auto"/>
                                                                    <w:bottom w:val="none" w:sz="0" w:space="0" w:color="auto"/>
                                                                    <w:right w:val="none" w:sz="0" w:space="0" w:color="auto"/>
                                                                  </w:divBdr>
                                                                  <w:divsChild>
                                                                    <w:div w:id="251016763">
                                                                      <w:marLeft w:val="405"/>
                                                                      <w:marRight w:val="0"/>
                                                                      <w:marTop w:val="0"/>
                                                                      <w:marBottom w:val="0"/>
                                                                      <w:divBdr>
                                                                        <w:top w:val="none" w:sz="0" w:space="0" w:color="auto"/>
                                                                        <w:left w:val="none" w:sz="0" w:space="0" w:color="auto"/>
                                                                        <w:bottom w:val="none" w:sz="0" w:space="0" w:color="auto"/>
                                                                        <w:right w:val="none" w:sz="0" w:space="0" w:color="auto"/>
                                                                      </w:divBdr>
                                                                      <w:divsChild>
                                                                        <w:div w:id="1258557375">
                                                                          <w:marLeft w:val="0"/>
                                                                          <w:marRight w:val="0"/>
                                                                          <w:marTop w:val="0"/>
                                                                          <w:marBottom w:val="0"/>
                                                                          <w:divBdr>
                                                                            <w:top w:val="none" w:sz="0" w:space="0" w:color="auto"/>
                                                                            <w:left w:val="none" w:sz="0" w:space="0" w:color="auto"/>
                                                                            <w:bottom w:val="none" w:sz="0" w:space="0" w:color="auto"/>
                                                                            <w:right w:val="none" w:sz="0" w:space="0" w:color="auto"/>
                                                                          </w:divBdr>
                                                                          <w:divsChild>
                                                                            <w:div w:id="75707528">
                                                                              <w:marLeft w:val="0"/>
                                                                              <w:marRight w:val="0"/>
                                                                              <w:marTop w:val="0"/>
                                                                              <w:marBottom w:val="0"/>
                                                                              <w:divBdr>
                                                                                <w:top w:val="none" w:sz="0" w:space="0" w:color="auto"/>
                                                                                <w:left w:val="none" w:sz="0" w:space="0" w:color="auto"/>
                                                                                <w:bottom w:val="none" w:sz="0" w:space="0" w:color="auto"/>
                                                                                <w:right w:val="none" w:sz="0" w:space="0" w:color="auto"/>
                                                                              </w:divBdr>
                                                                              <w:divsChild>
                                                                                <w:div w:id="185103338">
                                                                                  <w:marLeft w:val="0"/>
                                                                                  <w:marRight w:val="0"/>
                                                                                  <w:marTop w:val="0"/>
                                                                                  <w:marBottom w:val="0"/>
                                                                                  <w:divBdr>
                                                                                    <w:top w:val="none" w:sz="0" w:space="0" w:color="auto"/>
                                                                                    <w:left w:val="none" w:sz="0" w:space="0" w:color="auto"/>
                                                                                    <w:bottom w:val="none" w:sz="0" w:space="0" w:color="auto"/>
                                                                                    <w:right w:val="none" w:sz="0" w:space="0" w:color="auto"/>
                                                                                  </w:divBdr>
                                                                                  <w:divsChild>
                                                                                    <w:div w:id="1627468887">
                                                                                      <w:marLeft w:val="0"/>
                                                                                      <w:marRight w:val="0"/>
                                                                                      <w:marTop w:val="0"/>
                                                                                      <w:marBottom w:val="0"/>
                                                                                      <w:divBdr>
                                                                                        <w:top w:val="none" w:sz="0" w:space="0" w:color="auto"/>
                                                                                        <w:left w:val="none" w:sz="0" w:space="0" w:color="auto"/>
                                                                                        <w:bottom w:val="none" w:sz="0" w:space="0" w:color="auto"/>
                                                                                        <w:right w:val="none" w:sz="0" w:space="0" w:color="auto"/>
                                                                                      </w:divBdr>
                                                                                      <w:divsChild>
                                                                                        <w:div w:id="1668944569">
                                                                                          <w:marLeft w:val="0"/>
                                                                                          <w:marRight w:val="0"/>
                                                                                          <w:marTop w:val="0"/>
                                                                                          <w:marBottom w:val="0"/>
                                                                                          <w:divBdr>
                                                                                            <w:top w:val="none" w:sz="0" w:space="0" w:color="auto"/>
                                                                                            <w:left w:val="none" w:sz="0" w:space="0" w:color="auto"/>
                                                                                            <w:bottom w:val="none" w:sz="0" w:space="0" w:color="auto"/>
                                                                                            <w:right w:val="none" w:sz="0" w:space="0" w:color="auto"/>
                                                                                          </w:divBdr>
                                                                                          <w:divsChild>
                                                                                            <w:div w:id="1945184778">
                                                                                              <w:marLeft w:val="0"/>
                                                                                              <w:marRight w:val="0"/>
                                                                                              <w:marTop w:val="0"/>
                                                                                              <w:marBottom w:val="0"/>
                                                                                              <w:divBdr>
                                                                                                <w:top w:val="none" w:sz="0" w:space="0" w:color="auto"/>
                                                                                                <w:left w:val="none" w:sz="0" w:space="0" w:color="auto"/>
                                                                                                <w:bottom w:val="none" w:sz="0" w:space="0" w:color="auto"/>
                                                                                                <w:right w:val="none" w:sz="0" w:space="0" w:color="auto"/>
                                                                                              </w:divBdr>
                                                                                              <w:divsChild>
                                                                                                <w:div w:id="1602688151">
                                                                                                  <w:marLeft w:val="0"/>
                                                                                                  <w:marRight w:val="0"/>
                                                                                                  <w:marTop w:val="15"/>
                                                                                                  <w:marBottom w:val="0"/>
                                                                                                  <w:divBdr>
                                                                                                    <w:top w:val="none" w:sz="0" w:space="0" w:color="auto"/>
                                                                                                    <w:left w:val="none" w:sz="0" w:space="0" w:color="auto"/>
                                                                                                    <w:bottom w:val="single" w:sz="6" w:space="15" w:color="auto"/>
                                                                                                    <w:right w:val="none" w:sz="0" w:space="0" w:color="auto"/>
                                                                                                  </w:divBdr>
                                                                                                  <w:divsChild>
                                                                                                    <w:div w:id="1046217470">
                                                                                                      <w:marLeft w:val="0"/>
                                                                                                      <w:marRight w:val="0"/>
                                                                                                      <w:marTop w:val="180"/>
                                                                                                      <w:marBottom w:val="0"/>
                                                                                                      <w:divBdr>
                                                                                                        <w:top w:val="none" w:sz="0" w:space="0" w:color="auto"/>
                                                                                                        <w:left w:val="none" w:sz="0" w:space="0" w:color="auto"/>
                                                                                                        <w:bottom w:val="none" w:sz="0" w:space="0" w:color="auto"/>
                                                                                                        <w:right w:val="none" w:sz="0" w:space="0" w:color="auto"/>
                                                                                                      </w:divBdr>
                                                                                                      <w:divsChild>
                                                                                                        <w:div w:id="530725790">
                                                                                                          <w:marLeft w:val="0"/>
                                                                                                          <w:marRight w:val="0"/>
                                                                                                          <w:marTop w:val="0"/>
                                                                                                          <w:marBottom w:val="0"/>
                                                                                                          <w:divBdr>
                                                                                                            <w:top w:val="none" w:sz="0" w:space="0" w:color="auto"/>
                                                                                                            <w:left w:val="none" w:sz="0" w:space="0" w:color="auto"/>
                                                                                                            <w:bottom w:val="none" w:sz="0" w:space="0" w:color="auto"/>
                                                                                                            <w:right w:val="none" w:sz="0" w:space="0" w:color="auto"/>
                                                                                                          </w:divBdr>
                                                                                                          <w:divsChild>
                                                                                                            <w:div w:id="174685454">
                                                                                                              <w:marLeft w:val="0"/>
                                                                                                              <w:marRight w:val="0"/>
                                                                                                              <w:marTop w:val="0"/>
                                                                                                              <w:marBottom w:val="0"/>
                                                                                                              <w:divBdr>
                                                                                                                <w:top w:val="none" w:sz="0" w:space="0" w:color="auto"/>
                                                                                                                <w:left w:val="none" w:sz="0" w:space="0" w:color="auto"/>
                                                                                                                <w:bottom w:val="none" w:sz="0" w:space="0" w:color="auto"/>
                                                                                                                <w:right w:val="none" w:sz="0" w:space="0" w:color="auto"/>
                                                                                                              </w:divBdr>
                                                                                                              <w:divsChild>
                                                                                                                <w:div w:id="352925300">
                                                                                                                  <w:marLeft w:val="0"/>
                                                                                                                  <w:marRight w:val="0"/>
                                                                                                                  <w:marTop w:val="30"/>
                                                                                                                  <w:marBottom w:val="0"/>
                                                                                                                  <w:divBdr>
                                                                                                                    <w:top w:val="none" w:sz="0" w:space="0" w:color="auto"/>
                                                                                                                    <w:left w:val="none" w:sz="0" w:space="0" w:color="auto"/>
                                                                                                                    <w:bottom w:val="none" w:sz="0" w:space="0" w:color="auto"/>
                                                                                                                    <w:right w:val="none" w:sz="0" w:space="0" w:color="auto"/>
                                                                                                                  </w:divBdr>
                                                                                                                  <w:divsChild>
                                                                                                                    <w:div w:id="2063746240">
                                                                                                                      <w:marLeft w:val="0"/>
                                                                                                                      <w:marRight w:val="0"/>
                                                                                                                      <w:marTop w:val="0"/>
                                                                                                                      <w:marBottom w:val="0"/>
                                                                                                                      <w:divBdr>
                                                                                                                        <w:top w:val="none" w:sz="0" w:space="0" w:color="auto"/>
                                                                                                                        <w:left w:val="none" w:sz="0" w:space="0" w:color="auto"/>
                                                                                                                        <w:bottom w:val="none" w:sz="0" w:space="0" w:color="auto"/>
                                                                                                                        <w:right w:val="none" w:sz="0" w:space="0" w:color="auto"/>
                                                                                                                      </w:divBdr>
                                                                                                                      <w:divsChild>
                                                                                                                        <w:div w:id="71704668">
                                                                                                                          <w:marLeft w:val="0"/>
                                                                                                                          <w:marRight w:val="0"/>
                                                                                                                          <w:marTop w:val="0"/>
                                                                                                                          <w:marBottom w:val="0"/>
                                                                                                                          <w:divBdr>
                                                                                                                            <w:top w:val="none" w:sz="0" w:space="0" w:color="auto"/>
                                                                                                                            <w:left w:val="none" w:sz="0" w:space="0" w:color="auto"/>
                                                                                                                            <w:bottom w:val="none" w:sz="0" w:space="0" w:color="auto"/>
                                                                                                                            <w:right w:val="none" w:sz="0" w:space="0" w:color="auto"/>
                                                                                                                          </w:divBdr>
                                                                                                                          <w:divsChild>
                                                                                                                            <w:div w:id="769853797">
                                                                                                                              <w:marLeft w:val="0"/>
                                                                                                                              <w:marRight w:val="0"/>
                                                                                                                              <w:marTop w:val="0"/>
                                                                                                                              <w:marBottom w:val="0"/>
                                                                                                                              <w:divBdr>
                                                                                                                                <w:top w:val="none" w:sz="0" w:space="0" w:color="auto"/>
                                                                                                                                <w:left w:val="none" w:sz="0" w:space="0" w:color="auto"/>
                                                                                                                                <w:bottom w:val="none" w:sz="0" w:space="0" w:color="auto"/>
                                                                                                                                <w:right w:val="none" w:sz="0" w:space="0" w:color="auto"/>
                                                                                                                              </w:divBdr>
                                                                                                                              <w:divsChild>
                                                                                                                                <w:div w:id="208178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0276615">
      <w:bodyDiv w:val="1"/>
      <w:marLeft w:val="0"/>
      <w:marRight w:val="0"/>
      <w:marTop w:val="0"/>
      <w:marBottom w:val="0"/>
      <w:divBdr>
        <w:top w:val="none" w:sz="0" w:space="0" w:color="auto"/>
        <w:left w:val="none" w:sz="0" w:space="0" w:color="auto"/>
        <w:bottom w:val="none" w:sz="0" w:space="0" w:color="auto"/>
        <w:right w:val="none" w:sz="0" w:space="0" w:color="auto"/>
      </w:divBdr>
      <w:divsChild>
        <w:div w:id="1626695892">
          <w:marLeft w:val="0"/>
          <w:marRight w:val="0"/>
          <w:marTop w:val="0"/>
          <w:marBottom w:val="0"/>
          <w:divBdr>
            <w:top w:val="none" w:sz="0" w:space="0" w:color="auto"/>
            <w:left w:val="none" w:sz="0" w:space="0" w:color="auto"/>
            <w:bottom w:val="none" w:sz="0" w:space="0" w:color="auto"/>
            <w:right w:val="none" w:sz="0" w:space="0" w:color="auto"/>
          </w:divBdr>
          <w:divsChild>
            <w:div w:id="2126382089">
              <w:marLeft w:val="0"/>
              <w:marRight w:val="0"/>
              <w:marTop w:val="0"/>
              <w:marBottom w:val="0"/>
              <w:divBdr>
                <w:top w:val="none" w:sz="0" w:space="0" w:color="auto"/>
                <w:left w:val="none" w:sz="0" w:space="0" w:color="auto"/>
                <w:bottom w:val="none" w:sz="0" w:space="0" w:color="auto"/>
                <w:right w:val="none" w:sz="0" w:space="0" w:color="auto"/>
              </w:divBdr>
              <w:divsChild>
                <w:div w:id="2039620010">
                  <w:marLeft w:val="0"/>
                  <w:marRight w:val="0"/>
                  <w:marTop w:val="0"/>
                  <w:marBottom w:val="0"/>
                  <w:divBdr>
                    <w:top w:val="none" w:sz="0" w:space="0" w:color="auto"/>
                    <w:left w:val="none" w:sz="0" w:space="0" w:color="auto"/>
                    <w:bottom w:val="none" w:sz="0" w:space="0" w:color="auto"/>
                    <w:right w:val="none" w:sz="0" w:space="0" w:color="auto"/>
                  </w:divBdr>
                  <w:divsChild>
                    <w:div w:id="1526868845">
                      <w:marLeft w:val="0"/>
                      <w:marRight w:val="0"/>
                      <w:marTop w:val="0"/>
                      <w:marBottom w:val="0"/>
                      <w:divBdr>
                        <w:top w:val="none" w:sz="0" w:space="0" w:color="auto"/>
                        <w:left w:val="none" w:sz="0" w:space="0" w:color="auto"/>
                        <w:bottom w:val="none" w:sz="0" w:space="0" w:color="auto"/>
                        <w:right w:val="none" w:sz="0" w:space="0" w:color="auto"/>
                      </w:divBdr>
                      <w:divsChild>
                        <w:div w:id="1947075963">
                          <w:marLeft w:val="0"/>
                          <w:marRight w:val="0"/>
                          <w:marTop w:val="0"/>
                          <w:marBottom w:val="0"/>
                          <w:divBdr>
                            <w:top w:val="none" w:sz="0" w:space="0" w:color="auto"/>
                            <w:left w:val="none" w:sz="0" w:space="0" w:color="auto"/>
                            <w:bottom w:val="none" w:sz="0" w:space="0" w:color="auto"/>
                            <w:right w:val="none" w:sz="0" w:space="0" w:color="auto"/>
                          </w:divBdr>
                          <w:divsChild>
                            <w:div w:id="2001079964">
                              <w:marLeft w:val="0"/>
                              <w:marRight w:val="0"/>
                              <w:marTop w:val="0"/>
                              <w:marBottom w:val="0"/>
                              <w:divBdr>
                                <w:top w:val="single" w:sz="6" w:space="0" w:color="auto"/>
                                <w:left w:val="single" w:sz="6" w:space="0" w:color="auto"/>
                                <w:bottom w:val="single" w:sz="6" w:space="0" w:color="auto"/>
                                <w:right w:val="single" w:sz="6" w:space="0" w:color="auto"/>
                              </w:divBdr>
                              <w:divsChild>
                                <w:div w:id="1815634417">
                                  <w:marLeft w:val="0"/>
                                  <w:marRight w:val="0"/>
                                  <w:marTop w:val="0"/>
                                  <w:marBottom w:val="0"/>
                                  <w:divBdr>
                                    <w:top w:val="none" w:sz="0" w:space="0" w:color="auto"/>
                                    <w:left w:val="none" w:sz="0" w:space="0" w:color="auto"/>
                                    <w:bottom w:val="none" w:sz="0" w:space="0" w:color="auto"/>
                                    <w:right w:val="none" w:sz="0" w:space="0" w:color="auto"/>
                                  </w:divBdr>
                                  <w:divsChild>
                                    <w:div w:id="458305355">
                                      <w:marLeft w:val="0"/>
                                      <w:marRight w:val="0"/>
                                      <w:marTop w:val="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321740940">
                                              <w:marLeft w:val="0"/>
                                              <w:marRight w:val="0"/>
                                              <w:marTop w:val="0"/>
                                              <w:marBottom w:val="0"/>
                                              <w:divBdr>
                                                <w:top w:val="none" w:sz="0" w:space="0" w:color="auto"/>
                                                <w:left w:val="none" w:sz="0" w:space="0" w:color="auto"/>
                                                <w:bottom w:val="none" w:sz="0" w:space="0" w:color="auto"/>
                                                <w:right w:val="none" w:sz="0" w:space="0" w:color="auto"/>
                                              </w:divBdr>
                                              <w:divsChild>
                                                <w:div w:id="1624113329">
                                                  <w:marLeft w:val="0"/>
                                                  <w:marRight w:val="0"/>
                                                  <w:marTop w:val="0"/>
                                                  <w:marBottom w:val="0"/>
                                                  <w:divBdr>
                                                    <w:top w:val="none" w:sz="0" w:space="0" w:color="auto"/>
                                                    <w:left w:val="none" w:sz="0" w:space="0" w:color="auto"/>
                                                    <w:bottom w:val="none" w:sz="0" w:space="0" w:color="auto"/>
                                                    <w:right w:val="none" w:sz="0" w:space="0" w:color="auto"/>
                                                  </w:divBdr>
                                                  <w:divsChild>
                                                    <w:div w:id="2098210077">
                                                      <w:marLeft w:val="0"/>
                                                      <w:marRight w:val="0"/>
                                                      <w:marTop w:val="0"/>
                                                      <w:marBottom w:val="0"/>
                                                      <w:divBdr>
                                                        <w:top w:val="none" w:sz="0" w:space="0" w:color="auto"/>
                                                        <w:left w:val="none" w:sz="0" w:space="0" w:color="auto"/>
                                                        <w:bottom w:val="none" w:sz="0" w:space="0" w:color="auto"/>
                                                        <w:right w:val="none" w:sz="0" w:space="0" w:color="auto"/>
                                                      </w:divBdr>
                                                      <w:divsChild>
                                                        <w:div w:id="726877242">
                                                          <w:marLeft w:val="0"/>
                                                          <w:marRight w:val="0"/>
                                                          <w:marTop w:val="0"/>
                                                          <w:marBottom w:val="0"/>
                                                          <w:divBdr>
                                                            <w:top w:val="none" w:sz="0" w:space="0" w:color="auto"/>
                                                            <w:left w:val="none" w:sz="0" w:space="0" w:color="auto"/>
                                                            <w:bottom w:val="none" w:sz="0" w:space="0" w:color="auto"/>
                                                            <w:right w:val="none" w:sz="0" w:space="0" w:color="auto"/>
                                                          </w:divBdr>
                                                          <w:divsChild>
                                                            <w:div w:id="552808426">
                                                              <w:marLeft w:val="0"/>
                                                              <w:marRight w:val="0"/>
                                                              <w:marTop w:val="0"/>
                                                              <w:marBottom w:val="0"/>
                                                              <w:divBdr>
                                                                <w:top w:val="none" w:sz="0" w:space="0" w:color="auto"/>
                                                                <w:left w:val="none" w:sz="0" w:space="0" w:color="auto"/>
                                                                <w:bottom w:val="none" w:sz="0" w:space="0" w:color="auto"/>
                                                                <w:right w:val="none" w:sz="0" w:space="0" w:color="auto"/>
                                                              </w:divBdr>
                                                              <w:divsChild>
                                                                <w:div w:id="1836602004">
                                                                  <w:marLeft w:val="0"/>
                                                                  <w:marRight w:val="0"/>
                                                                  <w:marTop w:val="0"/>
                                                                  <w:marBottom w:val="0"/>
                                                                  <w:divBdr>
                                                                    <w:top w:val="none" w:sz="0" w:space="0" w:color="auto"/>
                                                                    <w:left w:val="none" w:sz="0" w:space="0" w:color="auto"/>
                                                                    <w:bottom w:val="none" w:sz="0" w:space="0" w:color="auto"/>
                                                                    <w:right w:val="none" w:sz="0" w:space="0" w:color="auto"/>
                                                                  </w:divBdr>
                                                                  <w:divsChild>
                                                                    <w:div w:id="1401824268">
                                                                      <w:marLeft w:val="405"/>
                                                                      <w:marRight w:val="0"/>
                                                                      <w:marTop w:val="0"/>
                                                                      <w:marBottom w:val="0"/>
                                                                      <w:divBdr>
                                                                        <w:top w:val="none" w:sz="0" w:space="0" w:color="auto"/>
                                                                        <w:left w:val="none" w:sz="0" w:space="0" w:color="auto"/>
                                                                        <w:bottom w:val="none" w:sz="0" w:space="0" w:color="auto"/>
                                                                        <w:right w:val="none" w:sz="0" w:space="0" w:color="auto"/>
                                                                      </w:divBdr>
                                                                      <w:divsChild>
                                                                        <w:div w:id="1325934043">
                                                                          <w:marLeft w:val="0"/>
                                                                          <w:marRight w:val="0"/>
                                                                          <w:marTop w:val="0"/>
                                                                          <w:marBottom w:val="0"/>
                                                                          <w:divBdr>
                                                                            <w:top w:val="none" w:sz="0" w:space="0" w:color="auto"/>
                                                                            <w:left w:val="none" w:sz="0" w:space="0" w:color="auto"/>
                                                                            <w:bottom w:val="none" w:sz="0" w:space="0" w:color="auto"/>
                                                                            <w:right w:val="none" w:sz="0" w:space="0" w:color="auto"/>
                                                                          </w:divBdr>
                                                                          <w:divsChild>
                                                                            <w:div w:id="470370428">
                                                                              <w:marLeft w:val="0"/>
                                                                              <w:marRight w:val="0"/>
                                                                              <w:marTop w:val="0"/>
                                                                              <w:marBottom w:val="0"/>
                                                                              <w:divBdr>
                                                                                <w:top w:val="none" w:sz="0" w:space="0" w:color="auto"/>
                                                                                <w:left w:val="none" w:sz="0" w:space="0" w:color="auto"/>
                                                                                <w:bottom w:val="none" w:sz="0" w:space="0" w:color="auto"/>
                                                                                <w:right w:val="none" w:sz="0" w:space="0" w:color="auto"/>
                                                                              </w:divBdr>
                                                                              <w:divsChild>
                                                                                <w:div w:id="895360850">
                                                                                  <w:marLeft w:val="0"/>
                                                                                  <w:marRight w:val="0"/>
                                                                                  <w:marTop w:val="0"/>
                                                                                  <w:marBottom w:val="0"/>
                                                                                  <w:divBdr>
                                                                                    <w:top w:val="none" w:sz="0" w:space="0" w:color="auto"/>
                                                                                    <w:left w:val="none" w:sz="0" w:space="0" w:color="auto"/>
                                                                                    <w:bottom w:val="none" w:sz="0" w:space="0" w:color="auto"/>
                                                                                    <w:right w:val="none" w:sz="0" w:space="0" w:color="auto"/>
                                                                                  </w:divBdr>
                                                                                  <w:divsChild>
                                                                                    <w:div w:id="1921401892">
                                                                                      <w:marLeft w:val="0"/>
                                                                                      <w:marRight w:val="0"/>
                                                                                      <w:marTop w:val="0"/>
                                                                                      <w:marBottom w:val="0"/>
                                                                                      <w:divBdr>
                                                                                        <w:top w:val="none" w:sz="0" w:space="0" w:color="auto"/>
                                                                                        <w:left w:val="none" w:sz="0" w:space="0" w:color="auto"/>
                                                                                        <w:bottom w:val="none" w:sz="0" w:space="0" w:color="auto"/>
                                                                                        <w:right w:val="none" w:sz="0" w:space="0" w:color="auto"/>
                                                                                      </w:divBdr>
                                                                                      <w:divsChild>
                                                                                        <w:div w:id="509561310">
                                                                                          <w:marLeft w:val="0"/>
                                                                                          <w:marRight w:val="0"/>
                                                                                          <w:marTop w:val="0"/>
                                                                                          <w:marBottom w:val="0"/>
                                                                                          <w:divBdr>
                                                                                            <w:top w:val="none" w:sz="0" w:space="0" w:color="auto"/>
                                                                                            <w:left w:val="none" w:sz="0" w:space="0" w:color="auto"/>
                                                                                            <w:bottom w:val="none" w:sz="0" w:space="0" w:color="auto"/>
                                                                                            <w:right w:val="none" w:sz="0" w:space="0" w:color="auto"/>
                                                                                          </w:divBdr>
                                                                                          <w:divsChild>
                                                                                            <w:div w:id="1212378797">
                                                                                              <w:marLeft w:val="0"/>
                                                                                              <w:marRight w:val="0"/>
                                                                                              <w:marTop w:val="0"/>
                                                                                              <w:marBottom w:val="0"/>
                                                                                              <w:divBdr>
                                                                                                <w:top w:val="none" w:sz="0" w:space="0" w:color="auto"/>
                                                                                                <w:left w:val="none" w:sz="0" w:space="0" w:color="auto"/>
                                                                                                <w:bottom w:val="none" w:sz="0" w:space="0" w:color="auto"/>
                                                                                                <w:right w:val="none" w:sz="0" w:space="0" w:color="auto"/>
                                                                                              </w:divBdr>
                                                                                              <w:divsChild>
                                                                                                <w:div w:id="1814566962">
                                                                                                  <w:marLeft w:val="0"/>
                                                                                                  <w:marRight w:val="0"/>
                                                                                                  <w:marTop w:val="15"/>
                                                                                                  <w:marBottom w:val="0"/>
                                                                                                  <w:divBdr>
                                                                                                    <w:top w:val="none" w:sz="0" w:space="0" w:color="auto"/>
                                                                                                    <w:left w:val="none" w:sz="0" w:space="0" w:color="auto"/>
                                                                                                    <w:bottom w:val="single" w:sz="6" w:space="15" w:color="auto"/>
                                                                                                    <w:right w:val="none" w:sz="0" w:space="0" w:color="auto"/>
                                                                                                  </w:divBdr>
                                                                                                  <w:divsChild>
                                                                                                    <w:div w:id="1705787769">
                                                                                                      <w:marLeft w:val="0"/>
                                                                                                      <w:marRight w:val="0"/>
                                                                                                      <w:marTop w:val="180"/>
                                                                                                      <w:marBottom w:val="0"/>
                                                                                                      <w:divBdr>
                                                                                                        <w:top w:val="none" w:sz="0" w:space="0" w:color="auto"/>
                                                                                                        <w:left w:val="none" w:sz="0" w:space="0" w:color="auto"/>
                                                                                                        <w:bottom w:val="none" w:sz="0" w:space="0" w:color="auto"/>
                                                                                                        <w:right w:val="none" w:sz="0" w:space="0" w:color="auto"/>
                                                                                                      </w:divBdr>
                                                                                                      <w:divsChild>
                                                                                                        <w:div w:id="269119625">
                                                                                                          <w:marLeft w:val="0"/>
                                                                                                          <w:marRight w:val="0"/>
                                                                                                          <w:marTop w:val="0"/>
                                                                                                          <w:marBottom w:val="0"/>
                                                                                                          <w:divBdr>
                                                                                                            <w:top w:val="none" w:sz="0" w:space="0" w:color="auto"/>
                                                                                                            <w:left w:val="none" w:sz="0" w:space="0" w:color="auto"/>
                                                                                                            <w:bottom w:val="none" w:sz="0" w:space="0" w:color="auto"/>
                                                                                                            <w:right w:val="none" w:sz="0" w:space="0" w:color="auto"/>
                                                                                                          </w:divBdr>
                                                                                                          <w:divsChild>
                                                                                                            <w:div w:id="1976138704">
                                                                                                              <w:marLeft w:val="0"/>
                                                                                                              <w:marRight w:val="0"/>
                                                                                                              <w:marTop w:val="0"/>
                                                                                                              <w:marBottom w:val="0"/>
                                                                                                              <w:divBdr>
                                                                                                                <w:top w:val="none" w:sz="0" w:space="0" w:color="auto"/>
                                                                                                                <w:left w:val="none" w:sz="0" w:space="0" w:color="auto"/>
                                                                                                                <w:bottom w:val="none" w:sz="0" w:space="0" w:color="auto"/>
                                                                                                                <w:right w:val="none" w:sz="0" w:space="0" w:color="auto"/>
                                                                                                              </w:divBdr>
                                                                                                              <w:divsChild>
                                                                                                                <w:div w:id="1312364088">
                                                                                                                  <w:marLeft w:val="0"/>
                                                                                                                  <w:marRight w:val="0"/>
                                                                                                                  <w:marTop w:val="30"/>
                                                                                                                  <w:marBottom w:val="0"/>
                                                                                                                  <w:divBdr>
                                                                                                                    <w:top w:val="none" w:sz="0" w:space="0" w:color="auto"/>
                                                                                                                    <w:left w:val="none" w:sz="0" w:space="0" w:color="auto"/>
                                                                                                                    <w:bottom w:val="none" w:sz="0" w:space="0" w:color="auto"/>
                                                                                                                    <w:right w:val="none" w:sz="0" w:space="0" w:color="auto"/>
                                                                                                                  </w:divBdr>
                                                                                                                  <w:divsChild>
                                                                                                                    <w:div w:id="2120486835">
                                                                                                                      <w:marLeft w:val="0"/>
                                                                                                                      <w:marRight w:val="0"/>
                                                                                                                      <w:marTop w:val="0"/>
                                                                                                                      <w:marBottom w:val="0"/>
                                                                                                                      <w:divBdr>
                                                                                                                        <w:top w:val="none" w:sz="0" w:space="0" w:color="auto"/>
                                                                                                                        <w:left w:val="none" w:sz="0" w:space="0" w:color="auto"/>
                                                                                                                        <w:bottom w:val="none" w:sz="0" w:space="0" w:color="auto"/>
                                                                                                                        <w:right w:val="none" w:sz="0" w:space="0" w:color="auto"/>
                                                                                                                      </w:divBdr>
                                                                                                                      <w:divsChild>
                                                                                                                        <w:div w:id="863008">
                                                                                                                          <w:marLeft w:val="0"/>
                                                                                                                          <w:marRight w:val="0"/>
                                                                                                                          <w:marTop w:val="0"/>
                                                                                                                          <w:marBottom w:val="0"/>
                                                                                                                          <w:divBdr>
                                                                                                                            <w:top w:val="none" w:sz="0" w:space="0" w:color="auto"/>
                                                                                                                            <w:left w:val="none" w:sz="0" w:space="0" w:color="auto"/>
                                                                                                                            <w:bottom w:val="none" w:sz="0" w:space="0" w:color="auto"/>
                                                                                                                            <w:right w:val="none" w:sz="0" w:space="0" w:color="auto"/>
                                                                                                                          </w:divBdr>
                                                                                                                          <w:divsChild>
                                                                                                                            <w:div w:id="440539825">
                                                                                                                              <w:marLeft w:val="0"/>
                                                                                                                              <w:marRight w:val="0"/>
                                                                                                                              <w:marTop w:val="0"/>
                                                                                                                              <w:marBottom w:val="0"/>
                                                                                                                              <w:divBdr>
                                                                                                                                <w:top w:val="none" w:sz="0" w:space="0" w:color="auto"/>
                                                                                                                                <w:left w:val="none" w:sz="0" w:space="0" w:color="auto"/>
                                                                                                                                <w:bottom w:val="none" w:sz="0" w:space="0" w:color="auto"/>
                                                                                                                                <w:right w:val="none" w:sz="0" w:space="0" w:color="auto"/>
                                                                                                                              </w:divBdr>
                                                                                                                              <w:divsChild>
                                                                                                                                <w:div w:id="210464146">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3765785">
      <w:bodyDiv w:val="1"/>
      <w:marLeft w:val="0"/>
      <w:marRight w:val="0"/>
      <w:marTop w:val="0"/>
      <w:marBottom w:val="0"/>
      <w:divBdr>
        <w:top w:val="none" w:sz="0" w:space="0" w:color="auto"/>
        <w:left w:val="none" w:sz="0" w:space="0" w:color="auto"/>
        <w:bottom w:val="none" w:sz="0" w:space="0" w:color="auto"/>
        <w:right w:val="none" w:sz="0" w:space="0" w:color="auto"/>
      </w:divBdr>
    </w:div>
    <w:div w:id="1274243426">
      <w:bodyDiv w:val="1"/>
      <w:marLeft w:val="0"/>
      <w:marRight w:val="0"/>
      <w:marTop w:val="0"/>
      <w:marBottom w:val="0"/>
      <w:divBdr>
        <w:top w:val="none" w:sz="0" w:space="0" w:color="auto"/>
        <w:left w:val="none" w:sz="0" w:space="0" w:color="auto"/>
        <w:bottom w:val="none" w:sz="0" w:space="0" w:color="auto"/>
        <w:right w:val="none" w:sz="0" w:space="0" w:color="auto"/>
      </w:divBdr>
      <w:divsChild>
        <w:div w:id="201602170">
          <w:marLeft w:val="0"/>
          <w:marRight w:val="0"/>
          <w:marTop w:val="0"/>
          <w:marBottom w:val="0"/>
          <w:divBdr>
            <w:top w:val="none" w:sz="0" w:space="0" w:color="auto"/>
            <w:left w:val="none" w:sz="0" w:space="0" w:color="auto"/>
            <w:bottom w:val="none" w:sz="0" w:space="0" w:color="auto"/>
            <w:right w:val="none" w:sz="0" w:space="0" w:color="auto"/>
          </w:divBdr>
          <w:divsChild>
            <w:div w:id="1253123405">
              <w:marLeft w:val="0"/>
              <w:marRight w:val="0"/>
              <w:marTop w:val="0"/>
              <w:marBottom w:val="0"/>
              <w:divBdr>
                <w:top w:val="none" w:sz="0" w:space="0" w:color="auto"/>
                <w:left w:val="none" w:sz="0" w:space="0" w:color="auto"/>
                <w:bottom w:val="none" w:sz="0" w:space="0" w:color="auto"/>
                <w:right w:val="none" w:sz="0" w:space="0" w:color="auto"/>
              </w:divBdr>
              <w:divsChild>
                <w:div w:id="1642492401">
                  <w:marLeft w:val="0"/>
                  <w:marRight w:val="0"/>
                  <w:marTop w:val="0"/>
                  <w:marBottom w:val="0"/>
                  <w:divBdr>
                    <w:top w:val="none" w:sz="0" w:space="0" w:color="auto"/>
                    <w:left w:val="none" w:sz="0" w:space="0" w:color="auto"/>
                    <w:bottom w:val="none" w:sz="0" w:space="0" w:color="auto"/>
                    <w:right w:val="none" w:sz="0" w:space="0" w:color="auto"/>
                  </w:divBdr>
                  <w:divsChild>
                    <w:div w:id="550112916">
                      <w:marLeft w:val="0"/>
                      <w:marRight w:val="0"/>
                      <w:marTop w:val="0"/>
                      <w:marBottom w:val="0"/>
                      <w:divBdr>
                        <w:top w:val="none" w:sz="0" w:space="0" w:color="auto"/>
                        <w:left w:val="none" w:sz="0" w:space="0" w:color="auto"/>
                        <w:bottom w:val="none" w:sz="0" w:space="0" w:color="auto"/>
                        <w:right w:val="none" w:sz="0" w:space="0" w:color="auto"/>
                      </w:divBdr>
                      <w:divsChild>
                        <w:div w:id="40330675">
                          <w:marLeft w:val="0"/>
                          <w:marRight w:val="0"/>
                          <w:marTop w:val="0"/>
                          <w:marBottom w:val="0"/>
                          <w:divBdr>
                            <w:top w:val="none" w:sz="0" w:space="0" w:color="auto"/>
                            <w:left w:val="none" w:sz="0" w:space="0" w:color="auto"/>
                            <w:bottom w:val="none" w:sz="0" w:space="0" w:color="auto"/>
                            <w:right w:val="none" w:sz="0" w:space="0" w:color="auto"/>
                          </w:divBdr>
                          <w:divsChild>
                            <w:div w:id="1208569678">
                              <w:marLeft w:val="0"/>
                              <w:marRight w:val="0"/>
                              <w:marTop w:val="0"/>
                              <w:marBottom w:val="0"/>
                              <w:divBdr>
                                <w:top w:val="single" w:sz="6" w:space="0" w:color="auto"/>
                                <w:left w:val="single" w:sz="6" w:space="0" w:color="auto"/>
                                <w:bottom w:val="single" w:sz="6" w:space="0" w:color="auto"/>
                                <w:right w:val="single" w:sz="6" w:space="0" w:color="auto"/>
                              </w:divBdr>
                              <w:divsChild>
                                <w:div w:id="779180841">
                                  <w:marLeft w:val="0"/>
                                  <w:marRight w:val="0"/>
                                  <w:marTop w:val="0"/>
                                  <w:marBottom w:val="0"/>
                                  <w:divBdr>
                                    <w:top w:val="none" w:sz="0" w:space="0" w:color="auto"/>
                                    <w:left w:val="none" w:sz="0" w:space="0" w:color="auto"/>
                                    <w:bottom w:val="none" w:sz="0" w:space="0" w:color="auto"/>
                                    <w:right w:val="none" w:sz="0" w:space="0" w:color="auto"/>
                                  </w:divBdr>
                                  <w:divsChild>
                                    <w:div w:id="1924097869">
                                      <w:marLeft w:val="0"/>
                                      <w:marRight w:val="0"/>
                                      <w:marTop w:val="0"/>
                                      <w:marBottom w:val="0"/>
                                      <w:divBdr>
                                        <w:top w:val="none" w:sz="0" w:space="0" w:color="auto"/>
                                        <w:left w:val="none" w:sz="0" w:space="0" w:color="auto"/>
                                        <w:bottom w:val="none" w:sz="0" w:space="0" w:color="auto"/>
                                        <w:right w:val="none" w:sz="0" w:space="0" w:color="auto"/>
                                      </w:divBdr>
                                      <w:divsChild>
                                        <w:div w:id="887104154">
                                          <w:marLeft w:val="0"/>
                                          <w:marRight w:val="0"/>
                                          <w:marTop w:val="0"/>
                                          <w:marBottom w:val="0"/>
                                          <w:divBdr>
                                            <w:top w:val="none" w:sz="0" w:space="0" w:color="auto"/>
                                            <w:left w:val="none" w:sz="0" w:space="0" w:color="auto"/>
                                            <w:bottom w:val="none" w:sz="0" w:space="0" w:color="auto"/>
                                            <w:right w:val="none" w:sz="0" w:space="0" w:color="auto"/>
                                          </w:divBdr>
                                          <w:divsChild>
                                            <w:div w:id="996808213">
                                              <w:marLeft w:val="0"/>
                                              <w:marRight w:val="0"/>
                                              <w:marTop w:val="0"/>
                                              <w:marBottom w:val="0"/>
                                              <w:divBdr>
                                                <w:top w:val="none" w:sz="0" w:space="0" w:color="auto"/>
                                                <w:left w:val="none" w:sz="0" w:space="0" w:color="auto"/>
                                                <w:bottom w:val="none" w:sz="0" w:space="0" w:color="auto"/>
                                                <w:right w:val="none" w:sz="0" w:space="0" w:color="auto"/>
                                              </w:divBdr>
                                              <w:divsChild>
                                                <w:div w:id="1587687305">
                                                  <w:marLeft w:val="0"/>
                                                  <w:marRight w:val="0"/>
                                                  <w:marTop w:val="0"/>
                                                  <w:marBottom w:val="0"/>
                                                  <w:divBdr>
                                                    <w:top w:val="none" w:sz="0" w:space="0" w:color="auto"/>
                                                    <w:left w:val="none" w:sz="0" w:space="0" w:color="auto"/>
                                                    <w:bottom w:val="none" w:sz="0" w:space="0" w:color="auto"/>
                                                    <w:right w:val="none" w:sz="0" w:space="0" w:color="auto"/>
                                                  </w:divBdr>
                                                  <w:divsChild>
                                                    <w:div w:id="547225749">
                                                      <w:marLeft w:val="0"/>
                                                      <w:marRight w:val="0"/>
                                                      <w:marTop w:val="0"/>
                                                      <w:marBottom w:val="0"/>
                                                      <w:divBdr>
                                                        <w:top w:val="none" w:sz="0" w:space="0" w:color="auto"/>
                                                        <w:left w:val="none" w:sz="0" w:space="0" w:color="auto"/>
                                                        <w:bottom w:val="none" w:sz="0" w:space="0" w:color="auto"/>
                                                        <w:right w:val="none" w:sz="0" w:space="0" w:color="auto"/>
                                                      </w:divBdr>
                                                      <w:divsChild>
                                                        <w:div w:id="222496666">
                                                          <w:marLeft w:val="0"/>
                                                          <w:marRight w:val="0"/>
                                                          <w:marTop w:val="0"/>
                                                          <w:marBottom w:val="0"/>
                                                          <w:divBdr>
                                                            <w:top w:val="none" w:sz="0" w:space="0" w:color="auto"/>
                                                            <w:left w:val="none" w:sz="0" w:space="0" w:color="auto"/>
                                                            <w:bottom w:val="none" w:sz="0" w:space="0" w:color="auto"/>
                                                            <w:right w:val="none" w:sz="0" w:space="0" w:color="auto"/>
                                                          </w:divBdr>
                                                          <w:divsChild>
                                                            <w:div w:id="1205295344">
                                                              <w:marLeft w:val="0"/>
                                                              <w:marRight w:val="0"/>
                                                              <w:marTop w:val="0"/>
                                                              <w:marBottom w:val="0"/>
                                                              <w:divBdr>
                                                                <w:top w:val="none" w:sz="0" w:space="0" w:color="auto"/>
                                                                <w:left w:val="none" w:sz="0" w:space="0" w:color="auto"/>
                                                                <w:bottom w:val="none" w:sz="0" w:space="0" w:color="auto"/>
                                                                <w:right w:val="none" w:sz="0" w:space="0" w:color="auto"/>
                                                              </w:divBdr>
                                                              <w:divsChild>
                                                                <w:div w:id="645358310">
                                                                  <w:marLeft w:val="0"/>
                                                                  <w:marRight w:val="0"/>
                                                                  <w:marTop w:val="0"/>
                                                                  <w:marBottom w:val="0"/>
                                                                  <w:divBdr>
                                                                    <w:top w:val="none" w:sz="0" w:space="0" w:color="auto"/>
                                                                    <w:left w:val="none" w:sz="0" w:space="0" w:color="auto"/>
                                                                    <w:bottom w:val="none" w:sz="0" w:space="0" w:color="auto"/>
                                                                    <w:right w:val="none" w:sz="0" w:space="0" w:color="auto"/>
                                                                  </w:divBdr>
                                                                  <w:divsChild>
                                                                    <w:div w:id="619074360">
                                                                      <w:marLeft w:val="405"/>
                                                                      <w:marRight w:val="0"/>
                                                                      <w:marTop w:val="0"/>
                                                                      <w:marBottom w:val="0"/>
                                                                      <w:divBdr>
                                                                        <w:top w:val="none" w:sz="0" w:space="0" w:color="auto"/>
                                                                        <w:left w:val="none" w:sz="0" w:space="0" w:color="auto"/>
                                                                        <w:bottom w:val="none" w:sz="0" w:space="0" w:color="auto"/>
                                                                        <w:right w:val="none" w:sz="0" w:space="0" w:color="auto"/>
                                                                      </w:divBdr>
                                                                      <w:divsChild>
                                                                        <w:div w:id="328872317">
                                                                          <w:marLeft w:val="0"/>
                                                                          <w:marRight w:val="0"/>
                                                                          <w:marTop w:val="0"/>
                                                                          <w:marBottom w:val="0"/>
                                                                          <w:divBdr>
                                                                            <w:top w:val="none" w:sz="0" w:space="0" w:color="auto"/>
                                                                            <w:left w:val="none" w:sz="0" w:space="0" w:color="auto"/>
                                                                            <w:bottom w:val="none" w:sz="0" w:space="0" w:color="auto"/>
                                                                            <w:right w:val="none" w:sz="0" w:space="0" w:color="auto"/>
                                                                          </w:divBdr>
                                                                          <w:divsChild>
                                                                            <w:div w:id="438763684">
                                                                              <w:marLeft w:val="0"/>
                                                                              <w:marRight w:val="0"/>
                                                                              <w:marTop w:val="0"/>
                                                                              <w:marBottom w:val="0"/>
                                                                              <w:divBdr>
                                                                                <w:top w:val="none" w:sz="0" w:space="0" w:color="auto"/>
                                                                                <w:left w:val="none" w:sz="0" w:space="0" w:color="auto"/>
                                                                                <w:bottom w:val="none" w:sz="0" w:space="0" w:color="auto"/>
                                                                                <w:right w:val="none" w:sz="0" w:space="0" w:color="auto"/>
                                                                              </w:divBdr>
                                                                              <w:divsChild>
                                                                                <w:div w:id="1509514681">
                                                                                  <w:marLeft w:val="0"/>
                                                                                  <w:marRight w:val="0"/>
                                                                                  <w:marTop w:val="0"/>
                                                                                  <w:marBottom w:val="0"/>
                                                                                  <w:divBdr>
                                                                                    <w:top w:val="none" w:sz="0" w:space="0" w:color="auto"/>
                                                                                    <w:left w:val="none" w:sz="0" w:space="0" w:color="auto"/>
                                                                                    <w:bottom w:val="none" w:sz="0" w:space="0" w:color="auto"/>
                                                                                    <w:right w:val="none" w:sz="0" w:space="0" w:color="auto"/>
                                                                                  </w:divBdr>
                                                                                  <w:divsChild>
                                                                                    <w:div w:id="1993211963">
                                                                                      <w:marLeft w:val="0"/>
                                                                                      <w:marRight w:val="0"/>
                                                                                      <w:marTop w:val="0"/>
                                                                                      <w:marBottom w:val="0"/>
                                                                                      <w:divBdr>
                                                                                        <w:top w:val="none" w:sz="0" w:space="0" w:color="auto"/>
                                                                                        <w:left w:val="none" w:sz="0" w:space="0" w:color="auto"/>
                                                                                        <w:bottom w:val="none" w:sz="0" w:space="0" w:color="auto"/>
                                                                                        <w:right w:val="none" w:sz="0" w:space="0" w:color="auto"/>
                                                                                      </w:divBdr>
                                                                                      <w:divsChild>
                                                                                        <w:div w:id="2128963074">
                                                                                          <w:marLeft w:val="0"/>
                                                                                          <w:marRight w:val="0"/>
                                                                                          <w:marTop w:val="0"/>
                                                                                          <w:marBottom w:val="0"/>
                                                                                          <w:divBdr>
                                                                                            <w:top w:val="none" w:sz="0" w:space="0" w:color="auto"/>
                                                                                            <w:left w:val="none" w:sz="0" w:space="0" w:color="auto"/>
                                                                                            <w:bottom w:val="none" w:sz="0" w:space="0" w:color="auto"/>
                                                                                            <w:right w:val="none" w:sz="0" w:space="0" w:color="auto"/>
                                                                                          </w:divBdr>
                                                                                          <w:divsChild>
                                                                                            <w:div w:id="1419523129">
                                                                                              <w:marLeft w:val="0"/>
                                                                                              <w:marRight w:val="0"/>
                                                                                              <w:marTop w:val="0"/>
                                                                                              <w:marBottom w:val="0"/>
                                                                                              <w:divBdr>
                                                                                                <w:top w:val="none" w:sz="0" w:space="0" w:color="auto"/>
                                                                                                <w:left w:val="none" w:sz="0" w:space="0" w:color="auto"/>
                                                                                                <w:bottom w:val="none" w:sz="0" w:space="0" w:color="auto"/>
                                                                                                <w:right w:val="none" w:sz="0" w:space="0" w:color="auto"/>
                                                                                              </w:divBdr>
                                                                                              <w:divsChild>
                                                                                                <w:div w:id="2018845947">
                                                                                                  <w:marLeft w:val="0"/>
                                                                                                  <w:marRight w:val="0"/>
                                                                                                  <w:marTop w:val="15"/>
                                                                                                  <w:marBottom w:val="0"/>
                                                                                                  <w:divBdr>
                                                                                                    <w:top w:val="none" w:sz="0" w:space="0" w:color="auto"/>
                                                                                                    <w:left w:val="none" w:sz="0" w:space="0" w:color="auto"/>
                                                                                                    <w:bottom w:val="single" w:sz="6" w:space="15" w:color="auto"/>
                                                                                                    <w:right w:val="none" w:sz="0" w:space="0" w:color="auto"/>
                                                                                                  </w:divBdr>
                                                                                                  <w:divsChild>
                                                                                                    <w:div w:id="453912975">
                                                                                                      <w:marLeft w:val="0"/>
                                                                                                      <w:marRight w:val="0"/>
                                                                                                      <w:marTop w:val="180"/>
                                                                                                      <w:marBottom w:val="0"/>
                                                                                                      <w:divBdr>
                                                                                                        <w:top w:val="none" w:sz="0" w:space="0" w:color="auto"/>
                                                                                                        <w:left w:val="none" w:sz="0" w:space="0" w:color="auto"/>
                                                                                                        <w:bottom w:val="none" w:sz="0" w:space="0" w:color="auto"/>
                                                                                                        <w:right w:val="none" w:sz="0" w:space="0" w:color="auto"/>
                                                                                                      </w:divBdr>
                                                                                                      <w:divsChild>
                                                                                                        <w:div w:id="502404718">
                                                                                                          <w:marLeft w:val="0"/>
                                                                                                          <w:marRight w:val="0"/>
                                                                                                          <w:marTop w:val="0"/>
                                                                                                          <w:marBottom w:val="0"/>
                                                                                                          <w:divBdr>
                                                                                                            <w:top w:val="none" w:sz="0" w:space="0" w:color="auto"/>
                                                                                                            <w:left w:val="none" w:sz="0" w:space="0" w:color="auto"/>
                                                                                                            <w:bottom w:val="none" w:sz="0" w:space="0" w:color="auto"/>
                                                                                                            <w:right w:val="none" w:sz="0" w:space="0" w:color="auto"/>
                                                                                                          </w:divBdr>
                                                                                                          <w:divsChild>
                                                                                                            <w:div w:id="1982273632">
                                                                                                              <w:marLeft w:val="0"/>
                                                                                                              <w:marRight w:val="0"/>
                                                                                                              <w:marTop w:val="0"/>
                                                                                                              <w:marBottom w:val="0"/>
                                                                                                              <w:divBdr>
                                                                                                                <w:top w:val="none" w:sz="0" w:space="0" w:color="auto"/>
                                                                                                                <w:left w:val="none" w:sz="0" w:space="0" w:color="auto"/>
                                                                                                                <w:bottom w:val="none" w:sz="0" w:space="0" w:color="auto"/>
                                                                                                                <w:right w:val="none" w:sz="0" w:space="0" w:color="auto"/>
                                                                                                              </w:divBdr>
                                                                                                              <w:divsChild>
                                                                                                                <w:div w:id="1629315108">
                                                                                                                  <w:marLeft w:val="0"/>
                                                                                                                  <w:marRight w:val="0"/>
                                                                                                                  <w:marTop w:val="30"/>
                                                                                                                  <w:marBottom w:val="0"/>
                                                                                                                  <w:divBdr>
                                                                                                                    <w:top w:val="none" w:sz="0" w:space="0" w:color="auto"/>
                                                                                                                    <w:left w:val="none" w:sz="0" w:space="0" w:color="auto"/>
                                                                                                                    <w:bottom w:val="none" w:sz="0" w:space="0" w:color="auto"/>
                                                                                                                    <w:right w:val="none" w:sz="0" w:space="0" w:color="auto"/>
                                                                                                                  </w:divBdr>
                                                                                                                  <w:divsChild>
                                                                                                                    <w:div w:id="273362980">
                                                                                                                      <w:marLeft w:val="0"/>
                                                                                                                      <w:marRight w:val="0"/>
                                                                                                                      <w:marTop w:val="0"/>
                                                                                                                      <w:marBottom w:val="0"/>
                                                                                                                      <w:divBdr>
                                                                                                                        <w:top w:val="none" w:sz="0" w:space="0" w:color="auto"/>
                                                                                                                        <w:left w:val="none" w:sz="0" w:space="0" w:color="auto"/>
                                                                                                                        <w:bottom w:val="none" w:sz="0" w:space="0" w:color="auto"/>
                                                                                                                        <w:right w:val="none" w:sz="0" w:space="0" w:color="auto"/>
                                                                                                                      </w:divBdr>
                                                                                                                      <w:divsChild>
                                                                                                                        <w:div w:id="1092319141">
                                                                                                                          <w:marLeft w:val="0"/>
                                                                                                                          <w:marRight w:val="0"/>
                                                                                                                          <w:marTop w:val="0"/>
                                                                                                                          <w:marBottom w:val="0"/>
                                                                                                                          <w:divBdr>
                                                                                                                            <w:top w:val="none" w:sz="0" w:space="0" w:color="auto"/>
                                                                                                                            <w:left w:val="none" w:sz="0" w:space="0" w:color="auto"/>
                                                                                                                            <w:bottom w:val="none" w:sz="0" w:space="0" w:color="auto"/>
                                                                                                                            <w:right w:val="none" w:sz="0" w:space="0" w:color="auto"/>
                                                                                                                          </w:divBdr>
                                                                                                                          <w:divsChild>
                                                                                                                            <w:div w:id="1807237633">
                                                                                                                              <w:marLeft w:val="0"/>
                                                                                                                              <w:marRight w:val="0"/>
                                                                                                                              <w:marTop w:val="0"/>
                                                                                                                              <w:marBottom w:val="0"/>
                                                                                                                              <w:divBdr>
                                                                                                                                <w:top w:val="none" w:sz="0" w:space="0" w:color="auto"/>
                                                                                                                                <w:left w:val="none" w:sz="0" w:space="0" w:color="auto"/>
                                                                                                                                <w:bottom w:val="none" w:sz="0" w:space="0" w:color="auto"/>
                                                                                                                                <w:right w:val="none" w:sz="0" w:space="0" w:color="auto"/>
                                                                                                                              </w:divBdr>
                                                                                                                              <w:divsChild>
                                                                                                                                <w:div w:id="191786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F4DBF-4A84-4F9C-8D7D-1B94F30DB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1311</Words>
  <Characters>6953</Characters>
  <Application>Microsoft Office Word</Application>
  <DocSecurity>0</DocSecurity>
  <Lines>57</Lines>
  <Paragraphs>16</Paragraphs>
  <ScaleCrop>false</ScaleCrop>
  <HeadingPairs>
    <vt:vector size="2" baseType="variant">
      <vt:variant>
        <vt:lpstr>Tittel</vt:lpstr>
      </vt:variant>
      <vt:variant>
        <vt:i4>1</vt:i4>
      </vt:variant>
    </vt:vector>
  </HeadingPairs>
  <TitlesOfParts>
    <vt:vector size="1" baseType="lpstr">
      <vt:lpstr>NORMALVEDTEKTER FOR MEDLEMSFORENINGER I KNBF</vt:lpstr>
    </vt:vector>
  </TitlesOfParts>
  <Company>Kongelig Norsk Båtforbund</Company>
  <LinksUpToDate>false</LinksUpToDate>
  <CharactersWithSpaces>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NORMALVEDTEKTER FOR MEDLEMSFORENINGER I KNBF</dc:title>
  <dc:creator>xxxx</dc:creator>
  <cp:lastModifiedBy>Frode Kvam</cp:lastModifiedBy>
  <cp:revision>10</cp:revision>
  <cp:lastPrinted>2026-02-25T14:02:00Z</cp:lastPrinted>
  <dcterms:created xsi:type="dcterms:W3CDTF">2026-03-02T14:00:00Z</dcterms:created>
  <dcterms:modified xsi:type="dcterms:W3CDTF">2026-03-03T14:20:00Z</dcterms:modified>
</cp:coreProperties>
</file>